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25167" w14:textId="6D0A550C" w:rsidR="00352929" w:rsidRPr="00B37C84" w:rsidRDefault="00352929" w:rsidP="00352929">
      <w:pPr>
        <w:autoSpaceDE w:val="0"/>
        <w:autoSpaceDN w:val="0"/>
        <w:adjustRightInd w:val="0"/>
        <w:jc w:val="center"/>
        <w:rPr>
          <w:b/>
        </w:rPr>
      </w:pPr>
      <w:r w:rsidRPr="00B37C84">
        <w:rPr>
          <w:b/>
        </w:rPr>
        <w:t xml:space="preserve">OBRAZLOŽENJE </w:t>
      </w:r>
      <w:r w:rsidR="00B87C30">
        <w:rPr>
          <w:b/>
        </w:rPr>
        <w:t>IZMJENA I DOPUNA FINANCIJSKOG PLANA</w:t>
      </w:r>
    </w:p>
    <w:p w14:paraId="1F79A3FA" w14:textId="77777777" w:rsidR="00352929" w:rsidRPr="00B37C84" w:rsidRDefault="00352929" w:rsidP="0035292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JAVNE VATROGASNE POSTROJBE GRADA KRAPINE </w:t>
      </w:r>
      <w:r w:rsidRPr="00B37C84">
        <w:rPr>
          <w:b/>
        </w:rPr>
        <w:t xml:space="preserve"> </w:t>
      </w:r>
    </w:p>
    <w:p w14:paraId="18947335" w14:textId="77F9E694" w:rsidR="00352929" w:rsidRPr="00B37C84" w:rsidRDefault="00352929" w:rsidP="00352929">
      <w:pPr>
        <w:autoSpaceDE w:val="0"/>
        <w:autoSpaceDN w:val="0"/>
        <w:adjustRightInd w:val="0"/>
        <w:jc w:val="center"/>
        <w:rPr>
          <w:b/>
        </w:rPr>
      </w:pPr>
      <w:r w:rsidRPr="00B37C84">
        <w:rPr>
          <w:b/>
        </w:rPr>
        <w:t>ZA 202</w:t>
      </w:r>
      <w:r>
        <w:rPr>
          <w:b/>
        </w:rPr>
        <w:t>2</w:t>
      </w:r>
      <w:r w:rsidRPr="00B37C84">
        <w:rPr>
          <w:b/>
        </w:rPr>
        <w:t>.</w:t>
      </w:r>
    </w:p>
    <w:p w14:paraId="12147360" w14:textId="77777777" w:rsidR="00352929" w:rsidRPr="00B37C84" w:rsidRDefault="00352929" w:rsidP="00352929">
      <w:pPr>
        <w:autoSpaceDE w:val="0"/>
        <w:autoSpaceDN w:val="0"/>
        <w:adjustRightInd w:val="0"/>
        <w:rPr>
          <w:sz w:val="22"/>
          <w:szCs w:val="22"/>
        </w:rPr>
      </w:pPr>
    </w:p>
    <w:p w14:paraId="359AE96A" w14:textId="77777777" w:rsidR="00352929" w:rsidRPr="00B37C84" w:rsidRDefault="00352929" w:rsidP="00352929">
      <w:pPr>
        <w:autoSpaceDE w:val="0"/>
        <w:autoSpaceDN w:val="0"/>
        <w:adjustRightInd w:val="0"/>
        <w:rPr>
          <w:sz w:val="22"/>
          <w:szCs w:val="22"/>
        </w:rPr>
      </w:pPr>
    </w:p>
    <w:p w14:paraId="12F9628C" w14:textId="77777777" w:rsidR="00352929" w:rsidRPr="00B37C84" w:rsidRDefault="00352929" w:rsidP="00352929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0201"/>
      </w:tblGrid>
      <w:tr w:rsidR="00352929" w:rsidRPr="00B37C84" w14:paraId="2639AD96" w14:textId="77777777" w:rsidTr="009B154C">
        <w:tc>
          <w:tcPr>
            <w:tcW w:w="10201" w:type="dxa"/>
            <w:shd w:val="clear" w:color="auto" w:fill="D9D9D9" w:themeFill="background1" w:themeFillShade="D9"/>
          </w:tcPr>
          <w:p w14:paraId="044662F0" w14:textId="77777777" w:rsidR="00352929" w:rsidRPr="00960D0F" w:rsidRDefault="00352929" w:rsidP="009B154C">
            <w:pPr>
              <w:pStyle w:val="Standard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bookmarkStart w:id="0" w:name="_Hlk20403154"/>
            <w:r w:rsidRPr="00960D0F">
              <w:rPr>
                <w:b/>
                <w:sz w:val="22"/>
                <w:szCs w:val="22"/>
              </w:rPr>
              <w:t>SAŽETAK DJELOKRUGA RADA PRORAČUNSKOG KORISNIKA</w:t>
            </w:r>
          </w:p>
          <w:p w14:paraId="1B4E4F02" w14:textId="77777777" w:rsidR="00352929" w:rsidRPr="00B37C84" w:rsidRDefault="00352929" w:rsidP="009B154C">
            <w:pPr>
              <w:pStyle w:val="StandardWeb"/>
              <w:spacing w:before="0" w:beforeAutospacing="0" w:after="0" w:afterAutospacing="0"/>
              <w:rPr>
                <w:sz w:val="22"/>
                <w:szCs w:val="22"/>
              </w:rPr>
            </w:pPr>
            <w:r w:rsidRPr="00B37C84">
              <w:rPr>
                <w:sz w:val="22"/>
                <w:szCs w:val="22"/>
              </w:rPr>
              <w:t>(sadrži osnovnu zadaću korisnika, zakonsku osnovu, organizacijsku strukturu, broj zaposlenih i sl.)</w:t>
            </w:r>
          </w:p>
        </w:tc>
      </w:tr>
      <w:bookmarkEnd w:id="0"/>
    </w:tbl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352929" w:rsidRPr="00B37C84" w14:paraId="2A70D696" w14:textId="77777777" w:rsidTr="009B154C">
        <w:trPr>
          <w:trHeight w:val="2599"/>
        </w:trPr>
        <w:tc>
          <w:tcPr>
            <w:tcW w:w="10201" w:type="dxa"/>
          </w:tcPr>
          <w:p w14:paraId="52EBC1F8" w14:textId="397D3337" w:rsidR="00534026" w:rsidRDefault="00534026" w:rsidP="009B154C">
            <w:pPr>
              <w:spacing w:before="100" w:beforeAutospacing="1" w:after="100" w:afterAutospacing="1"/>
              <w:jc w:val="both"/>
            </w:pPr>
          </w:p>
          <w:p w14:paraId="1322A2F2" w14:textId="6336EED6" w:rsidR="00534026" w:rsidRPr="00534026" w:rsidRDefault="00534026" w:rsidP="009B154C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534026">
              <w:rPr>
                <w:b/>
                <w:bCs/>
              </w:rPr>
              <w:t>Osnovna zadaća korisnika:</w:t>
            </w:r>
          </w:p>
          <w:p w14:paraId="5B9A9EE7" w14:textId="3DD503D1" w:rsidR="00352929" w:rsidRDefault="00352929" w:rsidP="009B154C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t>Javna vatrogasna postrojba Grada Krapine sukladno Zakonu o vatrogastvu, Zakonu o jedinicama lokalne samouprave i Zakonu o ustanovama, organizira svoj rad kao javna ustanova jedinice lokalne samouprave za obavljanje vatrogasne djelatnosti. Vatrogasna djelatnost je sudjelovanje u provedbi preventivnih mjera zaštite od požara i eksplozija, gašenje požara i spašavanje ljudi i imovine ugroženih požarom i eksplozijom, pružanje tehničke pomoći u nezgodama i opasnim situacijama te obavljanje i drugih poslova u nesrećama, ekološkim i inim nesrećama. JVP Grada Krapine</w:t>
            </w:r>
            <w:r w:rsidR="00B87C30">
              <w:t xml:space="preserve"> </w:t>
            </w:r>
            <w:r>
              <w:t>će u 2022.godin</w:t>
            </w:r>
            <w:r w:rsidR="00B87C30">
              <w:t>i</w:t>
            </w:r>
            <w:r>
              <w:t xml:space="preserve"> održavati svoju operativnu spremnost sukladno pozitivnim zakonskim propisima, pravilima struke te Procjeni opasnosti i Planu zaštite od požara .</w:t>
            </w:r>
            <w:r w:rsidRPr="006769E9">
              <w:rPr>
                <w:b/>
                <w:bCs/>
              </w:rPr>
              <w:t xml:space="preserve"> </w:t>
            </w:r>
          </w:p>
          <w:p w14:paraId="55CEDC68" w14:textId="77777777" w:rsidR="00352929" w:rsidRDefault="00352929" w:rsidP="009B154C">
            <w:pPr>
              <w:spacing w:before="100" w:beforeAutospacing="1" w:after="100" w:afterAutospacing="1"/>
              <w:jc w:val="both"/>
            </w:pPr>
            <w:r w:rsidRPr="006769E9">
              <w:rPr>
                <w:b/>
                <w:bCs/>
              </w:rPr>
              <w:t>Zakonska osnova :</w:t>
            </w:r>
          </w:p>
          <w:p w14:paraId="7BEA6F79" w14:textId="77777777" w:rsidR="00352929" w:rsidRPr="004659AD" w:rsidRDefault="00352929" w:rsidP="009B154C">
            <w:pPr>
              <w:spacing w:before="100" w:beforeAutospacing="1" w:after="100" w:afterAutospacing="1"/>
              <w:jc w:val="both"/>
            </w:pPr>
            <w:r>
              <w:t>Djelatnost vatrogastva ostvaruje se u skladu s odredbama Zakona o vatrogastvu (NN 125/2019), Zakona o zaštiti od požara (NN 92/10.), Pravilnika o minimumu opreme i sredstava za rad vatrogasnih postrojbi (NN 91/02.), Pravilnika o tehničkim zahtjevima za zaštitnu i drugu opremu koju pripadnici VP koriste prilikom vatrogasnih intervencija (NN 31/01.), Zakona o proračunu (NN 87/08.), Zakona o fiskalnoj odgovornosti (NN 78/11.), podzakonskim aktima donesenim temeljem zakona i općim aktima donesenim od strane Upravnog vijeća Javne vatrogasne postrojbe Grada Krapine.</w:t>
            </w:r>
          </w:p>
          <w:p w14:paraId="6BC37229" w14:textId="11C1C331" w:rsidR="00352929" w:rsidRDefault="00352929" w:rsidP="009B154C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  <w:p w14:paraId="022D99C5" w14:textId="77777777" w:rsidR="00352929" w:rsidRPr="00B37C84" w:rsidRDefault="00352929" w:rsidP="009B1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5E4FEED" w14:textId="77777777" w:rsidR="00352929" w:rsidRPr="00B37C84" w:rsidRDefault="00352929" w:rsidP="00352929">
      <w:pPr>
        <w:autoSpaceDE w:val="0"/>
        <w:autoSpaceDN w:val="0"/>
        <w:adjustRightInd w:val="0"/>
        <w:rPr>
          <w:sz w:val="22"/>
          <w:szCs w:val="22"/>
        </w:rPr>
      </w:pPr>
    </w:p>
    <w:p w14:paraId="7D14B10C" w14:textId="77777777" w:rsidR="00352929" w:rsidRDefault="00352929" w:rsidP="00352929">
      <w:pPr>
        <w:autoSpaceDE w:val="0"/>
        <w:autoSpaceDN w:val="0"/>
        <w:adjustRightInd w:val="0"/>
        <w:rPr>
          <w:sz w:val="22"/>
          <w:szCs w:val="22"/>
        </w:rPr>
      </w:pPr>
    </w:p>
    <w:p w14:paraId="1DD9093B" w14:textId="77777777" w:rsidR="00352929" w:rsidRDefault="00352929" w:rsidP="00352929">
      <w:pPr>
        <w:autoSpaceDE w:val="0"/>
        <w:autoSpaceDN w:val="0"/>
        <w:adjustRightInd w:val="0"/>
        <w:rPr>
          <w:sz w:val="22"/>
          <w:szCs w:val="22"/>
        </w:rPr>
      </w:pPr>
    </w:p>
    <w:p w14:paraId="2A43D741" w14:textId="77777777" w:rsidR="00352929" w:rsidRDefault="00352929" w:rsidP="00352929">
      <w:pPr>
        <w:autoSpaceDE w:val="0"/>
        <w:autoSpaceDN w:val="0"/>
        <w:adjustRightInd w:val="0"/>
        <w:rPr>
          <w:sz w:val="22"/>
          <w:szCs w:val="22"/>
        </w:rPr>
      </w:pPr>
    </w:p>
    <w:p w14:paraId="07A5A2A5" w14:textId="77777777" w:rsidR="00352929" w:rsidRDefault="00352929" w:rsidP="00352929">
      <w:pPr>
        <w:autoSpaceDE w:val="0"/>
        <w:autoSpaceDN w:val="0"/>
        <w:adjustRightInd w:val="0"/>
        <w:rPr>
          <w:sz w:val="22"/>
          <w:szCs w:val="22"/>
        </w:rPr>
      </w:pPr>
    </w:p>
    <w:p w14:paraId="785D5919" w14:textId="77777777" w:rsidR="00352929" w:rsidRDefault="00352929" w:rsidP="00352929">
      <w:pPr>
        <w:autoSpaceDE w:val="0"/>
        <w:autoSpaceDN w:val="0"/>
        <w:adjustRightInd w:val="0"/>
        <w:rPr>
          <w:sz w:val="22"/>
          <w:szCs w:val="22"/>
        </w:rPr>
      </w:pPr>
    </w:p>
    <w:p w14:paraId="30300706" w14:textId="77777777" w:rsidR="00352929" w:rsidRDefault="00352929" w:rsidP="00352929">
      <w:pPr>
        <w:autoSpaceDE w:val="0"/>
        <w:autoSpaceDN w:val="0"/>
        <w:adjustRightInd w:val="0"/>
        <w:rPr>
          <w:sz w:val="22"/>
          <w:szCs w:val="22"/>
        </w:rPr>
      </w:pPr>
    </w:p>
    <w:p w14:paraId="3D8A3D3B" w14:textId="43FCE42C" w:rsidR="00352929" w:rsidRDefault="00352929" w:rsidP="00352929">
      <w:pPr>
        <w:autoSpaceDE w:val="0"/>
        <w:autoSpaceDN w:val="0"/>
        <w:adjustRightInd w:val="0"/>
        <w:rPr>
          <w:sz w:val="22"/>
          <w:szCs w:val="22"/>
        </w:rPr>
      </w:pPr>
    </w:p>
    <w:p w14:paraId="57CA53C2" w14:textId="07FC2946" w:rsidR="00215EF7" w:rsidRDefault="00215EF7" w:rsidP="00352929">
      <w:pPr>
        <w:autoSpaceDE w:val="0"/>
        <w:autoSpaceDN w:val="0"/>
        <w:adjustRightInd w:val="0"/>
        <w:rPr>
          <w:sz w:val="22"/>
          <w:szCs w:val="22"/>
        </w:rPr>
      </w:pPr>
    </w:p>
    <w:p w14:paraId="6FC81634" w14:textId="6A08B66F" w:rsidR="00215EF7" w:rsidRDefault="00215EF7" w:rsidP="00352929">
      <w:pPr>
        <w:autoSpaceDE w:val="0"/>
        <w:autoSpaceDN w:val="0"/>
        <w:adjustRightInd w:val="0"/>
        <w:rPr>
          <w:sz w:val="22"/>
          <w:szCs w:val="22"/>
        </w:rPr>
      </w:pPr>
    </w:p>
    <w:p w14:paraId="6B4BAFBE" w14:textId="51A1E9AF" w:rsidR="00215EF7" w:rsidRDefault="00215EF7" w:rsidP="00352929">
      <w:pPr>
        <w:autoSpaceDE w:val="0"/>
        <w:autoSpaceDN w:val="0"/>
        <w:adjustRightInd w:val="0"/>
        <w:rPr>
          <w:sz w:val="22"/>
          <w:szCs w:val="22"/>
        </w:rPr>
      </w:pPr>
    </w:p>
    <w:p w14:paraId="4B8EBA83" w14:textId="3D96088F" w:rsidR="00215EF7" w:rsidRDefault="00215EF7" w:rsidP="00352929">
      <w:pPr>
        <w:autoSpaceDE w:val="0"/>
        <w:autoSpaceDN w:val="0"/>
        <w:adjustRightInd w:val="0"/>
        <w:rPr>
          <w:sz w:val="22"/>
          <w:szCs w:val="22"/>
        </w:rPr>
      </w:pPr>
    </w:p>
    <w:p w14:paraId="3FD32F0A" w14:textId="23C06B5A" w:rsidR="00215EF7" w:rsidRDefault="00215EF7" w:rsidP="00352929">
      <w:pPr>
        <w:autoSpaceDE w:val="0"/>
        <w:autoSpaceDN w:val="0"/>
        <w:adjustRightInd w:val="0"/>
        <w:rPr>
          <w:sz w:val="22"/>
          <w:szCs w:val="22"/>
        </w:rPr>
      </w:pPr>
    </w:p>
    <w:p w14:paraId="27E31192" w14:textId="4D25D884" w:rsidR="00215EF7" w:rsidRDefault="00215EF7" w:rsidP="00352929">
      <w:pPr>
        <w:autoSpaceDE w:val="0"/>
        <w:autoSpaceDN w:val="0"/>
        <w:adjustRightInd w:val="0"/>
        <w:rPr>
          <w:sz w:val="22"/>
          <w:szCs w:val="22"/>
        </w:rPr>
      </w:pPr>
    </w:p>
    <w:p w14:paraId="3FF02EEC" w14:textId="77777777" w:rsidR="00215EF7" w:rsidRDefault="00215EF7" w:rsidP="00352929">
      <w:pPr>
        <w:autoSpaceDE w:val="0"/>
        <w:autoSpaceDN w:val="0"/>
        <w:adjustRightInd w:val="0"/>
        <w:rPr>
          <w:sz w:val="22"/>
          <w:szCs w:val="22"/>
        </w:rPr>
      </w:pPr>
    </w:p>
    <w:p w14:paraId="7B5BE848" w14:textId="77777777" w:rsidR="00352929" w:rsidRDefault="00352929" w:rsidP="00352929">
      <w:pPr>
        <w:autoSpaceDE w:val="0"/>
        <w:autoSpaceDN w:val="0"/>
        <w:adjustRightInd w:val="0"/>
        <w:rPr>
          <w:sz w:val="22"/>
          <w:szCs w:val="22"/>
        </w:rPr>
      </w:pPr>
    </w:p>
    <w:p w14:paraId="0FEB08EC" w14:textId="77777777" w:rsidR="00352929" w:rsidRDefault="00352929" w:rsidP="00352929">
      <w:pPr>
        <w:autoSpaceDE w:val="0"/>
        <w:autoSpaceDN w:val="0"/>
        <w:adjustRightInd w:val="0"/>
        <w:rPr>
          <w:sz w:val="22"/>
          <w:szCs w:val="22"/>
        </w:rPr>
      </w:pPr>
    </w:p>
    <w:p w14:paraId="46C1F577" w14:textId="77777777" w:rsidR="00352929" w:rsidRPr="00B37C84" w:rsidRDefault="00352929" w:rsidP="00352929">
      <w:pPr>
        <w:autoSpaceDE w:val="0"/>
        <w:autoSpaceDN w:val="0"/>
        <w:adjustRightInd w:val="0"/>
        <w:rPr>
          <w:sz w:val="22"/>
          <w:szCs w:val="22"/>
        </w:rPr>
      </w:pPr>
    </w:p>
    <w:p w14:paraId="19F2A4C2" w14:textId="77777777" w:rsidR="00352929" w:rsidRPr="00B37C84" w:rsidRDefault="00352929" w:rsidP="00352929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0201"/>
      </w:tblGrid>
      <w:tr w:rsidR="00352929" w:rsidRPr="00B37C84" w14:paraId="0D439F85" w14:textId="77777777" w:rsidTr="009B154C">
        <w:tc>
          <w:tcPr>
            <w:tcW w:w="10201" w:type="dxa"/>
            <w:shd w:val="clear" w:color="auto" w:fill="D9D9D9" w:themeFill="background1" w:themeFillShade="D9"/>
          </w:tcPr>
          <w:p w14:paraId="0CA767BE" w14:textId="3952AAD0" w:rsidR="00352929" w:rsidRPr="00960D0F" w:rsidRDefault="00352929" w:rsidP="009B154C">
            <w:pPr>
              <w:pStyle w:val="Standard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60D0F">
              <w:rPr>
                <w:b/>
                <w:sz w:val="22"/>
                <w:szCs w:val="22"/>
              </w:rPr>
              <w:lastRenderedPageBreak/>
              <w:t>OBRAZLOŽENJE</w:t>
            </w:r>
            <w:r w:rsidR="00B87C30">
              <w:rPr>
                <w:b/>
                <w:sz w:val="22"/>
                <w:szCs w:val="22"/>
              </w:rPr>
              <w:t xml:space="preserve"> IZMJENA I</w:t>
            </w:r>
            <w:r w:rsidRPr="00960D0F">
              <w:rPr>
                <w:b/>
                <w:sz w:val="22"/>
                <w:szCs w:val="22"/>
              </w:rPr>
              <w:t xml:space="preserve"> FINANCIJSKOG PLANA </w:t>
            </w:r>
            <w:r w:rsidR="00B87C30">
              <w:rPr>
                <w:b/>
                <w:sz w:val="22"/>
                <w:szCs w:val="22"/>
              </w:rPr>
              <w:t>ZA 2022.</w:t>
            </w:r>
          </w:p>
        </w:tc>
      </w:tr>
    </w:tbl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1701"/>
        <w:gridCol w:w="1699"/>
        <w:gridCol w:w="1699"/>
        <w:gridCol w:w="1699"/>
        <w:gridCol w:w="1699"/>
        <w:gridCol w:w="1704"/>
      </w:tblGrid>
      <w:tr w:rsidR="00352929" w:rsidRPr="0035117A" w14:paraId="4CA6E1BC" w14:textId="77777777" w:rsidTr="009B154C">
        <w:trPr>
          <w:trHeight w:val="519"/>
        </w:trPr>
        <w:tc>
          <w:tcPr>
            <w:tcW w:w="1701" w:type="dxa"/>
          </w:tcPr>
          <w:p w14:paraId="764B6D55" w14:textId="77777777" w:rsidR="00352929" w:rsidRPr="001A52E9" w:rsidRDefault="00352929" w:rsidP="009B154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52E9">
              <w:rPr>
                <w:b/>
                <w:sz w:val="20"/>
                <w:szCs w:val="20"/>
              </w:rPr>
              <w:t>Naziv programa:</w:t>
            </w:r>
          </w:p>
        </w:tc>
        <w:tc>
          <w:tcPr>
            <w:tcW w:w="8500" w:type="dxa"/>
            <w:gridSpan w:val="5"/>
          </w:tcPr>
          <w:p w14:paraId="46AE42AD" w14:textId="77777777" w:rsidR="00352929" w:rsidRDefault="00352929" w:rsidP="009B154C">
            <w:pPr>
              <w:spacing w:before="100" w:beforeAutospacing="1" w:after="100" w:afterAutospacing="1"/>
            </w:pPr>
            <w:r w:rsidRPr="00B41304">
              <w:rPr>
                <w:b/>
              </w:rPr>
              <w:t>PROGRAM 5007 :</w:t>
            </w:r>
            <w:r>
              <w:t xml:space="preserve"> Zaštita od požara i javni red i sigurnost</w:t>
            </w:r>
          </w:p>
          <w:p w14:paraId="2640B6CC" w14:textId="77777777" w:rsidR="00352929" w:rsidRPr="00B41304" w:rsidRDefault="00352929" w:rsidP="009B154C">
            <w:pPr>
              <w:spacing w:before="100" w:beforeAutospacing="1" w:after="100" w:afterAutospacing="1"/>
              <w:rPr>
                <w:b/>
              </w:rPr>
            </w:pPr>
            <w:r w:rsidRPr="00B41304">
              <w:rPr>
                <w:b/>
              </w:rPr>
              <w:t xml:space="preserve">AKTIVNOST A500701: </w:t>
            </w:r>
          </w:p>
          <w:p w14:paraId="1BB182AF" w14:textId="77777777" w:rsidR="00352929" w:rsidRDefault="00352929" w:rsidP="009B154C">
            <w:pPr>
              <w:spacing w:before="100" w:beforeAutospacing="1" w:after="100" w:afterAutospacing="1"/>
            </w:pPr>
            <w:r>
              <w:t>Djelatnost javne vatrogasne postrojbe – zakonski standard</w:t>
            </w:r>
          </w:p>
          <w:p w14:paraId="03EF2D7F" w14:textId="77777777" w:rsidR="00352929" w:rsidRDefault="00352929" w:rsidP="009B154C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2.299.982</w:t>
            </w:r>
          </w:p>
          <w:p w14:paraId="09B12447" w14:textId="77777777" w:rsidR="00352929" w:rsidRPr="00B41304" w:rsidRDefault="00352929" w:rsidP="009B154C">
            <w:pPr>
              <w:spacing w:before="100" w:beforeAutospacing="1" w:after="100" w:afterAutospacing="1"/>
              <w:rPr>
                <w:b/>
              </w:rPr>
            </w:pPr>
            <w:r w:rsidRPr="00B41304">
              <w:rPr>
                <w:b/>
              </w:rPr>
              <w:t xml:space="preserve">AKTIVNOST A500707: </w:t>
            </w:r>
          </w:p>
          <w:p w14:paraId="6BC961AD" w14:textId="77777777" w:rsidR="00352929" w:rsidRDefault="00352929" w:rsidP="009B154C">
            <w:pPr>
              <w:spacing w:before="100" w:beforeAutospacing="1" w:after="100" w:afterAutospacing="1"/>
            </w:pPr>
            <w:r>
              <w:t xml:space="preserve">Djelatnost javne vatrogasne postrojbe – iznad zakonskog standarda </w:t>
            </w:r>
          </w:p>
          <w:p w14:paraId="27B5184B" w14:textId="6DDD3474" w:rsidR="00352929" w:rsidRPr="00B41304" w:rsidRDefault="00352929" w:rsidP="009B154C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B87C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.394.823</w:t>
            </w:r>
          </w:p>
          <w:p w14:paraId="6971C531" w14:textId="77777777" w:rsidR="00352929" w:rsidRPr="0035117A" w:rsidRDefault="00352929" w:rsidP="009B1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52929" w:rsidRPr="0035117A" w14:paraId="4B1D6DFC" w14:textId="77777777" w:rsidTr="009B154C">
        <w:trPr>
          <w:trHeight w:val="519"/>
        </w:trPr>
        <w:tc>
          <w:tcPr>
            <w:tcW w:w="1701" w:type="dxa"/>
          </w:tcPr>
          <w:p w14:paraId="392EC995" w14:textId="77777777" w:rsidR="00352929" w:rsidRPr="001A52E9" w:rsidRDefault="00352929" w:rsidP="009B154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52E9">
              <w:rPr>
                <w:b/>
                <w:sz w:val="20"/>
                <w:szCs w:val="20"/>
              </w:rPr>
              <w:t>Opis programa:</w:t>
            </w:r>
          </w:p>
        </w:tc>
        <w:tc>
          <w:tcPr>
            <w:tcW w:w="8500" w:type="dxa"/>
            <w:gridSpan w:val="5"/>
          </w:tcPr>
          <w:p w14:paraId="52F81C44" w14:textId="77777777" w:rsidR="00352929" w:rsidRPr="00B41304" w:rsidRDefault="00352929" w:rsidP="009B154C">
            <w:pPr>
              <w:spacing w:before="100" w:beforeAutospacing="1" w:after="100" w:afterAutospacing="1"/>
              <w:rPr>
                <w:b/>
              </w:rPr>
            </w:pPr>
            <w:r w:rsidRPr="00B41304">
              <w:rPr>
                <w:b/>
              </w:rPr>
              <w:t xml:space="preserve">AKTIVNOST A500701: </w:t>
            </w:r>
          </w:p>
          <w:p w14:paraId="13612CF4" w14:textId="77777777" w:rsidR="00352929" w:rsidRDefault="00352929" w:rsidP="009B154C">
            <w:pPr>
              <w:spacing w:before="100" w:beforeAutospacing="1" w:after="100" w:afterAutospacing="1"/>
            </w:pPr>
            <w:r>
              <w:t>Djelatnost javne vatrogasne postrojbe – zakonski standard</w:t>
            </w:r>
          </w:p>
          <w:p w14:paraId="120654BA" w14:textId="7CCE47C7" w:rsidR="00352929" w:rsidRDefault="00352929" w:rsidP="009B154C">
            <w:pPr>
              <w:jc w:val="both"/>
            </w:pPr>
            <w:r>
              <w:t>Ovim Programom obuhvaćene su aktivnosti kojima se izvršavaju rashodi za zaposlene</w:t>
            </w:r>
            <w:r w:rsidR="00B419F3">
              <w:t xml:space="preserve"> (plaće i doprinosi na plaće)</w:t>
            </w:r>
            <w:r>
              <w:t xml:space="preserve"> iz radnog odnosa i materijalni rashodi</w:t>
            </w:r>
            <w:r w:rsidR="00B419F3">
              <w:t xml:space="preserve"> (naknade troškova zaposlenima, rashodi za materijal i energiju, rashodi za usluge, ostali nespomenuti rashodi i sl.)</w:t>
            </w:r>
            <w:r>
              <w:t xml:space="preserve"> financirani sredstvima za decentralizirane funkcije vatrogastva, a ostvaruju se temeljem Odluke Vlade Republike Hrvatske o minimalnim financijskim standardima za decentralizirano financiranje redovite djelatnosti javnih vatrogasnih postrojbi za tekuću godinu.</w:t>
            </w:r>
          </w:p>
          <w:p w14:paraId="17ED0D02" w14:textId="6D3A8EC0" w:rsidR="00352929" w:rsidRDefault="00352929" w:rsidP="009B154C">
            <w:pPr>
              <w:jc w:val="both"/>
            </w:pPr>
            <w:r>
              <w:t>Odlukom su utvrđeni minimalni financijski standardi za decentralizirano financiranje rashoda za zaposlene, te materijalne i financijske rashode.</w:t>
            </w:r>
          </w:p>
          <w:p w14:paraId="7A833A7E" w14:textId="1767FB2C" w:rsidR="00CA1ECA" w:rsidRDefault="00CA1ECA" w:rsidP="009B154C">
            <w:pPr>
              <w:jc w:val="both"/>
            </w:pPr>
          </w:p>
          <w:p w14:paraId="0B1B8328" w14:textId="3983438A" w:rsidR="00CA1ECA" w:rsidRDefault="00CA1ECA" w:rsidP="009B154C">
            <w:pPr>
              <w:jc w:val="both"/>
            </w:pPr>
          </w:p>
          <w:p w14:paraId="7BC2CCD6" w14:textId="7B39276C" w:rsidR="00CA1ECA" w:rsidRDefault="00CA1ECA" w:rsidP="009B154C">
            <w:pPr>
              <w:jc w:val="both"/>
            </w:pPr>
          </w:p>
          <w:p w14:paraId="5AAA59D6" w14:textId="77777777" w:rsidR="00CA1ECA" w:rsidRDefault="00CA1ECA" w:rsidP="009B154C">
            <w:pPr>
              <w:jc w:val="both"/>
            </w:pPr>
          </w:p>
          <w:p w14:paraId="7C18CA5C" w14:textId="77777777" w:rsidR="00352929" w:rsidRDefault="00352929" w:rsidP="009B154C">
            <w:pPr>
              <w:jc w:val="both"/>
            </w:pPr>
          </w:p>
          <w:p w14:paraId="5E1813F2" w14:textId="77777777" w:rsidR="00352929" w:rsidRPr="00B41304" w:rsidRDefault="00352929" w:rsidP="009B154C">
            <w:pPr>
              <w:spacing w:before="100" w:beforeAutospacing="1" w:after="100" w:afterAutospacing="1"/>
              <w:rPr>
                <w:b/>
              </w:rPr>
            </w:pPr>
            <w:r w:rsidRPr="00B41304">
              <w:rPr>
                <w:b/>
              </w:rPr>
              <w:t xml:space="preserve">AKTIVNOST A500707: </w:t>
            </w:r>
          </w:p>
          <w:p w14:paraId="5CC213BD" w14:textId="77777777" w:rsidR="00352929" w:rsidRDefault="00352929" w:rsidP="009B154C">
            <w:pPr>
              <w:spacing w:before="100" w:beforeAutospacing="1" w:after="100" w:afterAutospacing="1"/>
            </w:pPr>
            <w:r>
              <w:t xml:space="preserve">Djelatnost javne vatrogasne postrojbe – iznad zakonskog standarda </w:t>
            </w:r>
          </w:p>
          <w:p w14:paraId="1C7C17EC" w14:textId="0F0BB647" w:rsidR="00352929" w:rsidRDefault="00352929" w:rsidP="009B154C">
            <w:pPr>
              <w:jc w:val="both"/>
            </w:pPr>
            <w:r>
              <w:t>Program obuhvaća aktivnosti kojima se izvršavaju rashodi za zaposlene i materijalni rashodi za redovito funkcioniranje osnovne djelatnosti vatrogastva iznad minimalnog standarda, te rashodi za nabavu dugotrajne imovine. Sredstva za realizaciju ovog programa osiguravaju se u proračunu Osnivača i  vlastitim prihodom.</w:t>
            </w:r>
          </w:p>
          <w:p w14:paraId="4F5C7C03" w14:textId="601B0DF6" w:rsidR="00DE175D" w:rsidRDefault="00DE175D" w:rsidP="009B154C">
            <w:pPr>
              <w:jc w:val="both"/>
            </w:pPr>
            <w:r>
              <w:t>Odnosi se na sredstva koja se ostvaruju od provođenja dežurstva na autocesti Zagreb-Macelj, dionica od Krapine do Maclja.</w:t>
            </w:r>
            <w:r w:rsidR="00FE4EFD">
              <w:t xml:space="preserve"> Zaprimanja signala vatrodojavne centrale </w:t>
            </w:r>
            <w:r w:rsidR="001363B2">
              <w:t>i prihod od obavljanja djelatnosti sa vatrogasnom opremom.</w:t>
            </w:r>
          </w:p>
          <w:p w14:paraId="2EEEA045" w14:textId="77777777" w:rsidR="005758C9" w:rsidRDefault="005758C9" w:rsidP="009B154C">
            <w:pPr>
              <w:jc w:val="both"/>
            </w:pPr>
          </w:p>
          <w:p w14:paraId="5FAE7F8A" w14:textId="77777777" w:rsidR="00352929" w:rsidRDefault="00352929" w:rsidP="009B154C">
            <w:pPr>
              <w:jc w:val="both"/>
            </w:pPr>
          </w:p>
          <w:p w14:paraId="580973EE" w14:textId="77777777" w:rsidR="005758C9" w:rsidRPr="005758C9" w:rsidRDefault="005758C9" w:rsidP="005758C9">
            <w:pPr>
              <w:jc w:val="both"/>
              <w:rPr>
                <w:rFonts w:eastAsia="Calibri"/>
              </w:rPr>
            </w:pPr>
            <w:r w:rsidRPr="005758C9">
              <w:rPr>
                <w:rFonts w:eastAsia="Calibri"/>
              </w:rPr>
              <w:t xml:space="preserve">Javna vatrogasna postrojba Grada Krapina je javna ustanova JLS koja u okviru vatrogasne djelatnosti skrbi o potrebama i interesima građana na svom području za </w:t>
            </w:r>
            <w:r w:rsidRPr="005758C9">
              <w:rPr>
                <w:rFonts w:eastAsia="Calibri"/>
              </w:rPr>
              <w:lastRenderedPageBreak/>
              <w:t>organiziranjem i djelovanjem učinkovite vatrogasne službe sukladno Zakonu o vatrogastvu (NN 139/14). JVP Grada Krapine djeluje na području svojih osnivača; Grada Krapine, te Općina : Đurmanec, Hum na Sutli, Petrovsko, Jesenje, Mihovljan, Novi Golubovec, Lobor i Radoboj .</w:t>
            </w:r>
          </w:p>
          <w:p w14:paraId="7DB14AB2" w14:textId="77777777" w:rsidR="005758C9" w:rsidRPr="005758C9" w:rsidRDefault="005758C9" w:rsidP="005758C9">
            <w:pPr>
              <w:jc w:val="both"/>
              <w:rPr>
                <w:rFonts w:eastAsia="Calibri"/>
              </w:rPr>
            </w:pPr>
            <w:r w:rsidRPr="005758C9">
              <w:rPr>
                <w:rFonts w:eastAsia="Calibri"/>
              </w:rPr>
              <w:t xml:space="preserve"> JVP za obavljanje svoje djelatnosti, zbog učinkovitosti i zbog sigurnosti vatrogasaca prilikom intervencija, dužna je poštivati zakonom propisane mjere i obveze po pitanju vatrogasne i zaštitne opreme te skrbiti o njenoj tehničkoj ispravnosti. </w:t>
            </w:r>
          </w:p>
          <w:p w14:paraId="158B9BAF" w14:textId="61307636" w:rsidR="005758C9" w:rsidRPr="005758C9" w:rsidRDefault="005758C9" w:rsidP="005758C9">
            <w:pPr>
              <w:jc w:val="both"/>
              <w:rPr>
                <w:rFonts w:eastAsia="Calibri"/>
              </w:rPr>
            </w:pPr>
            <w:r w:rsidRPr="005758C9">
              <w:rPr>
                <w:rFonts w:eastAsia="Calibri"/>
              </w:rPr>
              <w:t>Zaposleno je 2</w:t>
            </w:r>
            <w:r>
              <w:rPr>
                <w:rFonts w:eastAsia="Calibri"/>
              </w:rPr>
              <w:t>5</w:t>
            </w:r>
            <w:r w:rsidRPr="005758C9">
              <w:rPr>
                <w:rFonts w:eastAsia="Calibri"/>
              </w:rPr>
              <w:t xml:space="preserve"> djelatnika, od kojih ; zapovjednik, zamjenik zapovjednika, 2</w:t>
            </w:r>
            <w:r>
              <w:rPr>
                <w:rFonts w:eastAsia="Calibri"/>
              </w:rPr>
              <w:t>2</w:t>
            </w:r>
            <w:r w:rsidRPr="005758C9">
              <w:rPr>
                <w:rFonts w:eastAsia="Calibri"/>
              </w:rPr>
              <w:t xml:space="preserve"> vatrogasca, i 1 administrativni referent.</w:t>
            </w:r>
          </w:p>
          <w:p w14:paraId="27E0365B" w14:textId="77777777" w:rsidR="005758C9" w:rsidRPr="005758C9" w:rsidRDefault="005758C9" w:rsidP="005758C9">
            <w:pPr>
              <w:jc w:val="both"/>
              <w:rPr>
                <w:rFonts w:eastAsia="Calibri"/>
              </w:rPr>
            </w:pPr>
            <w:r w:rsidRPr="005758C9">
              <w:rPr>
                <w:rFonts w:eastAsia="Calibri"/>
              </w:rPr>
              <w:t xml:space="preserve"> Program organiziranje i provođenje zaštite i spašavanja obuhvaća aktivnosti kojima se osiguravaju sredstva za nesmetano funkcioniranje i koordinaciju vatrogasne službe, obuku operativnih djelatnika putem praktične i teorijske nastave, održavanje mobilnosti voznog parka i vatrogasne opreme, gašenje požara, spašavanje ljudi i imovine, pomoć kod elementarnih nepogoda, pružanje tehničke pomoći u nezgodama i opasnim situacijama i drugi poslovi u nesrećama, ekološkim i inim nesrećama, a sredstva za pokrivanje rashoda rada osiguravaju se kroz financiranje iz minimalnog standarda te iz proračuna  Grada i Općina na čijem području postrojba djeluje, a koji su ujedno i suosnivači postrojbe. </w:t>
            </w:r>
          </w:p>
          <w:p w14:paraId="5F921A39" w14:textId="77777777" w:rsidR="005758C9" w:rsidRPr="005758C9" w:rsidRDefault="005758C9" w:rsidP="005758C9">
            <w:pPr>
              <w:jc w:val="both"/>
              <w:rPr>
                <w:rFonts w:eastAsia="Calibri"/>
              </w:rPr>
            </w:pPr>
            <w:r w:rsidRPr="005758C9">
              <w:rPr>
                <w:rFonts w:eastAsia="Calibri"/>
              </w:rPr>
              <w:t>Suradnja sa dobrovoljnim vatrogasnim društvima za slučaj njihovog angažiranja na većim intervencijama . Suradnja i sa ostalim interventnim službama; Hitna zdravstvena služba, MUP GDCK... Sa suradnjom Vatrogasne zajednice Krapinsko-zagorske županije aktivnije uključenje u obrazovanje dobrovoljnih vatrogasaca provođenjem programa obrazovanja i obuke.</w:t>
            </w:r>
          </w:p>
          <w:p w14:paraId="0304DC65" w14:textId="77777777" w:rsidR="005758C9" w:rsidRPr="005758C9" w:rsidRDefault="005758C9" w:rsidP="005758C9">
            <w:pPr>
              <w:jc w:val="both"/>
              <w:rPr>
                <w:rFonts w:eastAsia="Calibri"/>
              </w:rPr>
            </w:pPr>
            <w:r w:rsidRPr="005758C9">
              <w:rPr>
                <w:rFonts w:eastAsia="Calibri"/>
              </w:rPr>
              <w:t>U aktivnosti osnovna djelatnost vatrogastva planiraju se rashodi za plaće djelatnika, službena putovanja, stručno usavršavanje zaposlenika, uredski materijal i druge materijalne rashode, usluge tekućeg i investicijskog održavanja, rashodi vezani za vozni park (održavanje, registracija, osiguranje i dr.) te drugi rashodi poslovanja postrojbe.</w:t>
            </w:r>
          </w:p>
          <w:p w14:paraId="445FC3EC" w14:textId="77777777" w:rsidR="00352929" w:rsidRDefault="00352929" w:rsidP="009B1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8EC1911" w14:textId="77777777" w:rsidR="00352929" w:rsidRDefault="00352929" w:rsidP="009B1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48A5CF9" w14:textId="77777777" w:rsidR="00352929" w:rsidRPr="0035117A" w:rsidRDefault="00352929" w:rsidP="009B1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52929" w:rsidRPr="0035117A" w14:paraId="7C6FFA39" w14:textId="77777777" w:rsidTr="00B10740">
        <w:trPr>
          <w:trHeight w:val="519"/>
        </w:trPr>
        <w:tc>
          <w:tcPr>
            <w:tcW w:w="1701" w:type="dxa"/>
            <w:tcBorders>
              <w:bottom w:val="single" w:sz="4" w:space="0" w:color="auto"/>
            </w:tcBorders>
          </w:tcPr>
          <w:p w14:paraId="431138DC" w14:textId="77777777" w:rsidR="00352929" w:rsidRPr="001A52E9" w:rsidRDefault="00352929" w:rsidP="009B154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52E9">
              <w:rPr>
                <w:b/>
                <w:sz w:val="20"/>
                <w:szCs w:val="20"/>
              </w:rPr>
              <w:lastRenderedPageBreak/>
              <w:t>Zakonske i druge podloge za provođenje programa:</w:t>
            </w:r>
          </w:p>
        </w:tc>
        <w:tc>
          <w:tcPr>
            <w:tcW w:w="8500" w:type="dxa"/>
            <w:gridSpan w:val="5"/>
            <w:tcBorders>
              <w:bottom w:val="single" w:sz="4" w:space="0" w:color="auto"/>
            </w:tcBorders>
          </w:tcPr>
          <w:p w14:paraId="06BF215F" w14:textId="77777777" w:rsidR="00352929" w:rsidRDefault="00352929" w:rsidP="009B154C">
            <w:pPr>
              <w:spacing w:before="100" w:beforeAutospacing="1" w:after="100" w:afterAutospacing="1"/>
              <w:jc w:val="both"/>
            </w:pPr>
            <w:r>
              <w:t>Djelatnost vatrogastva ostvaruje se u skladu s odredbama Zakona o vatrogastvu (NN 125/2019), Zakona o zaštiti od požara (NN 92/10.), Pravilnika o minimumu opreme i sredstava za rad vatrogasnih postrojbi (NN 91/02.), Pravilnika o tehničkim zahtjevima za zaštitnu i drugu opremu koju pripadnici VP koriste prilikom vatrogasnih intervencija (NN 31/01.), Zakona o proračunu (NN 87/08.), Zakona o fiskalnoj odgovornosti (NN 78/11.), podzakonskim aktima donesenim temeljem zakona i općim aktima donesenim od strane Upravnog vijeća Javne vatrogasne postrojbe Grada Krapine.</w:t>
            </w:r>
          </w:p>
          <w:p w14:paraId="6D6FFDFE" w14:textId="77777777" w:rsidR="00352929" w:rsidRPr="00353E16" w:rsidRDefault="00352929" w:rsidP="009B154C">
            <w:pPr>
              <w:spacing w:before="100" w:beforeAutospacing="1" w:after="100" w:afterAutospacing="1"/>
              <w:jc w:val="both"/>
            </w:pPr>
          </w:p>
        </w:tc>
      </w:tr>
      <w:tr w:rsidR="00352929" w:rsidRPr="0035117A" w14:paraId="21ECF0DE" w14:textId="77777777" w:rsidTr="00B10740">
        <w:trPr>
          <w:trHeight w:val="519"/>
        </w:trPr>
        <w:tc>
          <w:tcPr>
            <w:tcW w:w="1701" w:type="dxa"/>
            <w:tcBorders>
              <w:bottom w:val="single" w:sz="4" w:space="0" w:color="auto"/>
            </w:tcBorders>
          </w:tcPr>
          <w:p w14:paraId="6EDF4DC5" w14:textId="77777777" w:rsidR="00352929" w:rsidRPr="001A52E9" w:rsidRDefault="00352929" w:rsidP="009B154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52E9">
              <w:rPr>
                <w:b/>
                <w:sz w:val="20"/>
                <w:szCs w:val="20"/>
              </w:rPr>
              <w:t>Ciljevi / opisi ciljeva:</w:t>
            </w:r>
          </w:p>
        </w:tc>
        <w:tc>
          <w:tcPr>
            <w:tcW w:w="8500" w:type="dxa"/>
            <w:gridSpan w:val="5"/>
            <w:tcBorders>
              <w:bottom w:val="single" w:sz="4" w:space="0" w:color="auto"/>
            </w:tcBorders>
          </w:tcPr>
          <w:p w14:paraId="5DEAAF83" w14:textId="4E55C1FC" w:rsidR="003600D8" w:rsidRDefault="003600D8" w:rsidP="009B154C">
            <w:pPr>
              <w:jc w:val="both"/>
            </w:pPr>
            <w:r>
              <w:t>Opći cilj:</w:t>
            </w:r>
          </w:p>
          <w:p w14:paraId="30F1FBCD" w14:textId="2B6AB625" w:rsidR="00567FB5" w:rsidRPr="00567FB5" w:rsidRDefault="00567FB5" w:rsidP="00567FB5">
            <w:pPr>
              <w:jc w:val="both"/>
              <w:rPr>
                <w:rFonts w:eastAsia="Calibri"/>
              </w:rPr>
            </w:pPr>
            <w:r w:rsidRPr="00567FB5">
              <w:rPr>
                <w:rFonts w:eastAsia="Calibri"/>
              </w:rPr>
              <w:t>Sudjelovanje u provedbi preventivnih mjera zaštite od požara i eksplozija, gašenje požara i spašavanje ljudi i imovine ugroženih požarom i eksplozijom, pružanje tehničke pomoći u nezgodama i opasnim situacijama te odrađivanjem  i drugih poslova pri ekološkim i drugim nesre</w:t>
            </w:r>
            <w:r>
              <w:rPr>
                <w:rFonts w:eastAsia="Calibri"/>
              </w:rPr>
              <w:t>ć</w:t>
            </w:r>
            <w:r w:rsidRPr="00567FB5">
              <w:rPr>
                <w:rFonts w:eastAsia="Calibri"/>
              </w:rPr>
              <w:t>ama.</w:t>
            </w:r>
            <w:r>
              <w:rPr>
                <w:rFonts w:eastAsia="Calibri"/>
              </w:rPr>
              <w:t xml:space="preserve"> </w:t>
            </w:r>
            <w:r w:rsidRPr="00567FB5">
              <w:rPr>
                <w:rFonts w:eastAsia="Calibri"/>
              </w:rPr>
              <w:t>Uz obavljanje redovne djelatnosti, provodi se stalna edukacija vatrogasaca kroz pohađanje tečajeva i seminara, čime se podiže kvaliteta rada.</w:t>
            </w:r>
          </w:p>
          <w:p w14:paraId="51D31B30" w14:textId="77777777" w:rsidR="003600D8" w:rsidRDefault="003600D8" w:rsidP="009B154C">
            <w:pPr>
              <w:jc w:val="both"/>
            </w:pPr>
          </w:p>
          <w:p w14:paraId="553D14F4" w14:textId="018EAA74" w:rsidR="00352929" w:rsidRDefault="00352929" w:rsidP="009B154C">
            <w:pPr>
              <w:jc w:val="both"/>
            </w:pPr>
            <w:r>
              <w:t xml:space="preserve">Glavni cilj je prevencija požara. </w:t>
            </w:r>
          </w:p>
          <w:p w14:paraId="2359B17B" w14:textId="592DCD46" w:rsidR="00352929" w:rsidRDefault="00352929" w:rsidP="00567FB5">
            <w:pPr>
              <w:jc w:val="both"/>
            </w:pPr>
            <w:r>
              <w:lastRenderedPageBreak/>
              <w:t>Djelovanje u skladu sa Zakonima i propisima kojima podliježe vatrogasna djelatnost što podrazumijeva održavanje postojeće opreme te nabavku nove</w:t>
            </w:r>
            <w:r w:rsidR="00567FB5">
              <w:t>.</w:t>
            </w:r>
          </w:p>
          <w:p w14:paraId="42FA712F" w14:textId="2A8498D1" w:rsidR="00352929" w:rsidRDefault="00352929" w:rsidP="00567FB5">
            <w:pPr>
              <w:jc w:val="both"/>
            </w:pPr>
            <w:r>
              <w:t>Suradnja sa ostalim interventnim  službama</w:t>
            </w:r>
            <w:r w:rsidR="00567FB5">
              <w:t>.</w:t>
            </w:r>
          </w:p>
          <w:p w14:paraId="2E8B441D" w14:textId="4A10488A" w:rsidR="00352929" w:rsidRDefault="00352929" w:rsidP="00567FB5">
            <w:pPr>
              <w:jc w:val="both"/>
            </w:pPr>
            <w:r>
              <w:t>Održavanje voznog parka i vatrogasne opreme u mobilnom i ispravnom stanju</w:t>
            </w:r>
            <w:r w:rsidR="00567FB5">
              <w:t>, te s</w:t>
            </w:r>
            <w:r>
              <w:t>uradnja sa dobrovoljnom vatrogasnim društvima</w:t>
            </w:r>
            <w:r w:rsidR="00567FB5">
              <w:t>.</w:t>
            </w:r>
          </w:p>
          <w:p w14:paraId="2FC0E4E0" w14:textId="2869F1B1" w:rsidR="00352929" w:rsidRDefault="00352929" w:rsidP="00567FB5">
            <w:pPr>
              <w:jc w:val="both"/>
            </w:pPr>
            <w:r>
              <w:t>Izvođenje praktične i teorijske nastave radi održavanja potrebnog nivoa spremnosti za intervencije</w:t>
            </w:r>
            <w:r w:rsidR="00567FB5">
              <w:t>.</w:t>
            </w:r>
          </w:p>
          <w:p w14:paraId="0369E1AE" w14:textId="1003838A" w:rsidR="00567FB5" w:rsidRDefault="00567FB5" w:rsidP="00567FB5">
            <w:pPr>
              <w:jc w:val="both"/>
            </w:pPr>
          </w:p>
          <w:p w14:paraId="71DA08DE" w14:textId="2077C2BE" w:rsidR="00567FB5" w:rsidRDefault="00567FB5" w:rsidP="00567FB5">
            <w:pPr>
              <w:jc w:val="both"/>
            </w:pPr>
            <w:r>
              <w:t>Posebni ciljevi:</w:t>
            </w:r>
          </w:p>
          <w:p w14:paraId="2D76B82F" w14:textId="3E84AFA7" w:rsidR="00567FB5" w:rsidRDefault="00567FB5" w:rsidP="00567FB5">
            <w:pPr>
              <w:jc w:val="both"/>
            </w:pPr>
          </w:p>
          <w:p w14:paraId="692ACACA" w14:textId="77777777" w:rsidR="00D77915" w:rsidRPr="00D77915" w:rsidRDefault="00D77915" w:rsidP="00D77915">
            <w:pPr>
              <w:jc w:val="both"/>
              <w:rPr>
                <w:rFonts w:eastAsia="Calibri"/>
              </w:rPr>
            </w:pPr>
            <w:r w:rsidRPr="00D77915">
              <w:rPr>
                <w:rFonts w:eastAsia="Calibri"/>
              </w:rPr>
              <w:t xml:space="preserve">Opremanje vatrogasne postrojbe kvalitetnom i suvremenijom opremom u svrhu podizanja kvalitete i učinkovitijeg obavljanja osnovne djelatnosti. Podizanje razine preventivnog djelovanja, usavršavanje kadrova i opremanje suvremenom tehnikom, vatrogasnom opremom te kvalitetnom zaštitnom odjećom i obućom. </w:t>
            </w:r>
          </w:p>
          <w:p w14:paraId="29B28AF7" w14:textId="77777777" w:rsidR="00D77915" w:rsidRPr="00D77915" w:rsidRDefault="00D77915" w:rsidP="00D77915">
            <w:pPr>
              <w:jc w:val="both"/>
              <w:rPr>
                <w:rFonts w:eastAsia="Calibri"/>
              </w:rPr>
            </w:pPr>
          </w:p>
          <w:p w14:paraId="4189E891" w14:textId="77777777" w:rsidR="00D77915" w:rsidRPr="00D77915" w:rsidRDefault="00D77915" w:rsidP="00D77915">
            <w:pPr>
              <w:jc w:val="both"/>
              <w:rPr>
                <w:rFonts w:eastAsia="Calibri"/>
              </w:rPr>
            </w:pPr>
            <w:r w:rsidRPr="00D77915">
              <w:rPr>
                <w:rFonts w:eastAsia="Calibri"/>
              </w:rPr>
              <w:t xml:space="preserve">Ulaganja u opremu i zamjenu dotrajale ili uništene opreme za održavanje operativne djelatnosti postrojbe, kao i nabavka kvalitetne zaštitne odjeće i obuće za svakog operativnog djelatnika jedan je od naših važnijih ciljeva. </w:t>
            </w:r>
          </w:p>
          <w:p w14:paraId="62ABDD6A" w14:textId="77777777" w:rsidR="00D77915" w:rsidRPr="00D77915" w:rsidRDefault="00D77915" w:rsidP="00D77915">
            <w:pPr>
              <w:jc w:val="both"/>
              <w:rPr>
                <w:rFonts w:eastAsia="Calibri"/>
              </w:rPr>
            </w:pPr>
            <w:r w:rsidRPr="00D77915">
              <w:rPr>
                <w:rFonts w:eastAsia="Calibri"/>
              </w:rPr>
              <w:t xml:space="preserve">Kontinuiranim obnavljanjem dotrajale ili uništene opreme održava se operativna sposobnost postrojbe, a ulaganjem u opremu dobiva se na kvaliteti protupožarnog nadzora, što rezultira smanjenjem broja intervencija. </w:t>
            </w:r>
          </w:p>
          <w:p w14:paraId="765A0412" w14:textId="77777777" w:rsidR="00D77915" w:rsidRPr="00D77915" w:rsidRDefault="00D77915" w:rsidP="00D77915">
            <w:pPr>
              <w:jc w:val="both"/>
              <w:rPr>
                <w:rFonts w:eastAsia="Calibri"/>
              </w:rPr>
            </w:pPr>
          </w:p>
          <w:p w14:paraId="202F6CB0" w14:textId="77777777" w:rsidR="00D77915" w:rsidRDefault="00D77915" w:rsidP="009B154C">
            <w:pPr>
              <w:jc w:val="both"/>
              <w:rPr>
                <w:b/>
                <w:bCs/>
              </w:rPr>
            </w:pPr>
          </w:p>
          <w:p w14:paraId="627E086F" w14:textId="77777777" w:rsidR="00352929" w:rsidRDefault="00352929" w:rsidP="009B154C">
            <w:r>
              <w:t>Za utvrđene ciljeve provedbe programa pratiti će se slijedeći pokazatelji uspješnosti :</w:t>
            </w:r>
          </w:p>
          <w:p w14:paraId="1816776C" w14:textId="77777777" w:rsidR="00352929" w:rsidRDefault="00352929" w:rsidP="009B154C">
            <w:r>
              <w:t xml:space="preserve">-broj intervencija u tekućoj godini </w:t>
            </w:r>
          </w:p>
          <w:p w14:paraId="30F02FB2" w14:textId="77777777" w:rsidR="00352929" w:rsidRDefault="00352929" w:rsidP="009B154C">
            <w:r>
              <w:t xml:space="preserve">-rad na preventivi </w:t>
            </w:r>
          </w:p>
          <w:p w14:paraId="096281C1" w14:textId="77777777" w:rsidR="00352929" w:rsidRDefault="00352929" w:rsidP="009B154C">
            <w:r>
              <w:t xml:space="preserve">-edukacija građana o postupcima u slučaju požara </w:t>
            </w:r>
          </w:p>
          <w:p w14:paraId="23188489" w14:textId="77777777" w:rsidR="00352929" w:rsidRDefault="00352929" w:rsidP="009B154C">
            <w:r>
              <w:t xml:space="preserve">-opremanje vatrogasaca osobnom zaštitnom opremom </w:t>
            </w:r>
          </w:p>
          <w:p w14:paraId="7EA130D1" w14:textId="77777777" w:rsidR="00352929" w:rsidRDefault="00352929" w:rsidP="009B154C">
            <w:r>
              <w:t xml:space="preserve">-opremanje postrojbe potrebnim vatrogasnim i ostalim tehničkim alatima </w:t>
            </w:r>
          </w:p>
          <w:p w14:paraId="08DAB2D9" w14:textId="77777777" w:rsidR="00352929" w:rsidRDefault="00352929" w:rsidP="009B154C">
            <w:r>
              <w:t>-opremanje vatrogasne postrojbe potrebnom tehnikom</w:t>
            </w:r>
          </w:p>
          <w:p w14:paraId="490BD81E" w14:textId="77777777" w:rsidR="00352929" w:rsidRDefault="00352929" w:rsidP="009B154C">
            <w:r>
              <w:t xml:space="preserve"> -redovno održavanje vozila </w:t>
            </w:r>
          </w:p>
          <w:p w14:paraId="666ED3F5" w14:textId="77777777" w:rsidR="00352929" w:rsidRDefault="00352929" w:rsidP="009B154C">
            <w:r>
              <w:t>- Zapovjednik JVP-a redovito podnosi izvješća o radu Upravnom vijeću, koja su do sada redovito prihvaćana bez pritužbi, što podrazumijeva da učinkovitost zadovoljava predviđene obveze i očekivanja.</w:t>
            </w:r>
          </w:p>
          <w:p w14:paraId="44C64EC5" w14:textId="77777777" w:rsidR="00352929" w:rsidRDefault="00352929" w:rsidP="009B154C">
            <w:pPr>
              <w:jc w:val="both"/>
            </w:pPr>
          </w:p>
          <w:p w14:paraId="06C8C392" w14:textId="77777777" w:rsidR="00352929" w:rsidRDefault="00352929" w:rsidP="009B154C">
            <w:pPr>
              <w:jc w:val="both"/>
            </w:pPr>
          </w:p>
          <w:p w14:paraId="5F037002" w14:textId="77777777" w:rsidR="00352929" w:rsidRPr="0035117A" w:rsidRDefault="00352929" w:rsidP="009B1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52929" w:rsidRPr="0035117A" w14:paraId="27DEEE84" w14:textId="77777777" w:rsidTr="00B10740">
        <w:trPr>
          <w:trHeight w:val="519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E13CF5" w14:textId="37ED7EDC" w:rsidR="00352929" w:rsidRPr="001A52E9" w:rsidRDefault="00352929" w:rsidP="009B154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C4157" w14:textId="6141E4A5" w:rsidR="00352929" w:rsidRPr="001A52E9" w:rsidRDefault="00352929" w:rsidP="009B154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3AB9B" w14:textId="0B76A26D" w:rsidR="00352929" w:rsidRPr="001A52E9" w:rsidRDefault="00352929" w:rsidP="009B154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2B1CAB" w14:textId="5CA6F0F4" w:rsidR="00352929" w:rsidRPr="001A52E9" w:rsidRDefault="00352929" w:rsidP="009B154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7B147" w14:textId="6AF88F86" w:rsidR="00352929" w:rsidRPr="001A52E9" w:rsidRDefault="00352929" w:rsidP="009B154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8AC83" w14:textId="28D7698A" w:rsidR="00352929" w:rsidRPr="001A52E9" w:rsidRDefault="00352929" w:rsidP="009B154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352929" w:rsidRPr="0035117A" w14:paraId="5E4C09BA" w14:textId="77777777" w:rsidTr="003659F9">
        <w:trPr>
          <w:trHeight w:val="51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70F806" w14:textId="6633DA59" w:rsidR="00352929" w:rsidRPr="001A52E9" w:rsidRDefault="00352929" w:rsidP="009B1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EE7CF41" w14:textId="69546858" w:rsidR="00352929" w:rsidRPr="00C910FA" w:rsidRDefault="00352929" w:rsidP="009B1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E06B89E" w14:textId="646A9EA1" w:rsidR="00352929" w:rsidRPr="00C910FA" w:rsidRDefault="00352929" w:rsidP="009B1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2E57498" w14:textId="488D00F5" w:rsidR="00352929" w:rsidRPr="00C910FA" w:rsidRDefault="00352929" w:rsidP="009B1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7B6B3F9" w14:textId="07C9173C" w:rsidR="00352929" w:rsidRPr="00C910FA" w:rsidRDefault="00352929" w:rsidP="009B1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7233F9C" w14:textId="2D288D7F" w:rsidR="00352929" w:rsidRPr="00C910FA" w:rsidRDefault="00352929" w:rsidP="009B1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2929" w:rsidRPr="0035117A" w14:paraId="679FB273" w14:textId="77777777" w:rsidTr="003659F9">
        <w:trPr>
          <w:trHeight w:val="51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1E1E68" w14:textId="086F9746" w:rsidR="00352929" w:rsidRPr="001A52E9" w:rsidRDefault="00352929" w:rsidP="009B1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C813C98" w14:textId="5EEB6ADD" w:rsidR="00352929" w:rsidRPr="00C910FA" w:rsidRDefault="00352929" w:rsidP="009B1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4FE71A1" w14:textId="670FA9A1" w:rsidR="00352929" w:rsidRPr="00C910FA" w:rsidRDefault="00352929" w:rsidP="009B1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05A023C" w14:textId="6AB2C3D5" w:rsidR="00352929" w:rsidRPr="00C910FA" w:rsidRDefault="00352929" w:rsidP="009B1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8147BFC" w14:textId="063642F1" w:rsidR="00352929" w:rsidRPr="00C910FA" w:rsidRDefault="00352929" w:rsidP="009B1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4E53144" w14:textId="6E4C7520" w:rsidR="00352929" w:rsidRPr="00C910FA" w:rsidRDefault="00352929" w:rsidP="009B1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2929" w:rsidRPr="0035117A" w14:paraId="50AFED99" w14:textId="77777777" w:rsidTr="003659F9">
        <w:trPr>
          <w:trHeight w:val="51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8DE12E" w14:textId="0B17F175" w:rsidR="00352929" w:rsidRPr="001A52E9" w:rsidRDefault="00352929" w:rsidP="009B1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204A823" w14:textId="2F632F3D" w:rsidR="00352929" w:rsidRPr="00C910FA" w:rsidRDefault="00352929" w:rsidP="009B1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7B2F519" w14:textId="43E1255D" w:rsidR="00352929" w:rsidRPr="00C910FA" w:rsidRDefault="00352929" w:rsidP="009B1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7718444" w14:textId="43197D1A" w:rsidR="00352929" w:rsidRPr="00C910FA" w:rsidRDefault="00352929" w:rsidP="009B1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8EC20C6" w14:textId="1163F778" w:rsidR="00352929" w:rsidRPr="00C910FA" w:rsidRDefault="00352929" w:rsidP="009B1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5B23533" w14:textId="3C0B1CFD" w:rsidR="00352929" w:rsidRPr="00C910FA" w:rsidRDefault="00352929" w:rsidP="009B15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2929" w:rsidRPr="0035117A" w14:paraId="4C84B58B" w14:textId="77777777" w:rsidTr="003659F9">
        <w:trPr>
          <w:trHeight w:val="51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3ADB08" w14:textId="3096D51F" w:rsidR="00352929" w:rsidRPr="001A52E9" w:rsidRDefault="00352929" w:rsidP="009B154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8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F16A37" w14:textId="69310FCF" w:rsidR="00317083" w:rsidRPr="00FE32CA" w:rsidRDefault="00317083" w:rsidP="00FE32CA"/>
        </w:tc>
      </w:tr>
    </w:tbl>
    <w:p w14:paraId="7F090BC8" w14:textId="77777777" w:rsidR="00FE32CA" w:rsidRDefault="00FE32CA" w:rsidP="0035292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352929" w:rsidRPr="00B37C84" w14:paraId="4351FB33" w14:textId="77777777" w:rsidTr="009B154C">
        <w:trPr>
          <w:trHeight w:val="1275"/>
        </w:trPr>
        <w:tc>
          <w:tcPr>
            <w:tcW w:w="10201" w:type="dxa"/>
          </w:tcPr>
          <w:p w14:paraId="13F0872F" w14:textId="77777777" w:rsidR="00352929" w:rsidRPr="00D85AFC" w:rsidRDefault="00352929" w:rsidP="009B154C">
            <w:r w:rsidRPr="00D85AFC">
              <w:lastRenderedPageBreak/>
              <w:t xml:space="preserve">Sredstva za decentralizirane funkcije vatrogastva koje se iz državnog proračuna preko osnivača </w:t>
            </w:r>
          </w:p>
          <w:p w14:paraId="0D7ED2B2" w14:textId="77777777" w:rsidR="00352929" w:rsidRPr="00D85AFC" w:rsidRDefault="00352929" w:rsidP="009B1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5AFC">
              <w:t>( Grada Krapine) dostavljaju u proračun JVP-a.</w:t>
            </w:r>
          </w:p>
          <w:p w14:paraId="5565A81E" w14:textId="77777777" w:rsidR="00352929" w:rsidRDefault="00352929" w:rsidP="009B1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7EF5C3E" w14:textId="77777777" w:rsidR="00352929" w:rsidRPr="00D85AFC" w:rsidRDefault="00352929" w:rsidP="009B154C">
            <w:pPr>
              <w:rPr>
                <w:sz w:val="22"/>
                <w:szCs w:val="22"/>
              </w:rPr>
            </w:pPr>
            <w:r w:rsidRPr="00D85AFC">
              <w:t>Pomoći za proračunskog korisnika sastoje se od pomoći iz proračuna Grada Krapine, te općinskih proračuna Jesenj</w:t>
            </w:r>
            <w:r>
              <w:t>e</w:t>
            </w:r>
            <w:r w:rsidRPr="00D85AFC">
              <w:t>, Petrovsko, Mihovljan, Novog Golubovca, Lobora, Đurmanca, Huma na Sutli i Radoboja sukladno Sporazumu  o sufinanciranju Javne vatrogasne postrojbe Grada Krapine</w:t>
            </w:r>
            <w:r>
              <w:t>.</w:t>
            </w:r>
          </w:p>
          <w:p w14:paraId="74B28C17" w14:textId="77777777" w:rsidR="00352929" w:rsidRDefault="00352929" w:rsidP="009B1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0B538D5" w14:textId="77777777" w:rsidR="00352929" w:rsidRPr="00DF37C2" w:rsidRDefault="00352929" w:rsidP="009B154C">
            <w:pPr>
              <w:rPr>
                <w:sz w:val="22"/>
                <w:szCs w:val="22"/>
              </w:rPr>
            </w:pPr>
          </w:p>
        </w:tc>
      </w:tr>
    </w:tbl>
    <w:p w14:paraId="3B1EB9BB" w14:textId="77777777" w:rsidR="00352929" w:rsidRPr="00B37C84" w:rsidRDefault="00352929" w:rsidP="00352929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14:paraId="24C816F3" w14:textId="77777777" w:rsidR="00352929" w:rsidRPr="00B37C84" w:rsidRDefault="00352929" w:rsidP="00352929">
      <w:pPr>
        <w:jc w:val="both"/>
        <w:rPr>
          <w:sz w:val="22"/>
          <w:szCs w:val="22"/>
        </w:rPr>
      </w:pPr>
    </w:p>
    <w:p w14:paraId="368C725D" w14:textId="77777777" w:rsidR="00352929" w:rsidRDefault="00352929" w:rsidP="00352929">
      <w:pPr>
        <w:pStyle w:val="StandardWeb"/>
        <w:spacing w:before="0" w:beforeAutospacing="0" w:after="0" w:afterAutospacing="0"/>
        <w:rPr>
          <w:sz w:val="22"/>
          <w:szCs w:val="22"/>
        </w:rPr>
      </w:pPr>
    </w:p>
    <w:p w14:paraId="450C36D9" w14:textId="77777777" w:rsidR="00352929" w:rsidRPr="00B37C84" w:rsidRDefault="00352929" w:rsidP="00352929">
      <w:pPr>
        <w:pStyle w:val="StandardWeb"/>
        <w:spacing w:before="0" w:beforeAutospacing="0" w:after="0" w:afterAutospacing="0"/>
        <w:rPr>
          <w:sz w:val="22"/>
          <w:szCs w:val="22"/>
        </w:rPr>
      </w:pPr>
    </w:p>
    <w:tbl>
      <w:tblPr>
        <w:tblW w:w="7835" w:type="dxa"/>
        <w:tblInd w:w="93" w:type="dxa"/>
        <w:tblLook w:val="04A0" w:firstRow="1" w:lastRow="0" w:firstColumn="1" w:lastColumn="0" w:noHBand="0" w:noVBand="1"/>
      </w:tblPr>
      <w:tblGrid>
        <w:gridCol w:w="3299"/>
        <w:gridCol w:w="1560"/>
        <w:gridCol w:w="1559"/>
        <w:gridCol w:w="1417"/>
      </w:tblGrid>
      <w:tr w:rsidR="000E153E" w14:paraId="435833F9" w14:textId="77777777" w:rsidTr="000E153E">
        <w:trPr>
          <w:trHeight w:val="300"/>
        </w:trPr>
        <w:tc>
          <w:tcPr>
            <w:tcW w:w="32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03C544" w14:textId="77777777" w:rsidR="000E153E" w:rsidRDefault="000E15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B3B46B" w14:textId="77777777" w:rsidR="000E153E" w:rsidRDefault="000E15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</w:p>
          <w:p w14:paraId="171D55D9" w14:textId="77777777" w:rsidR="000E153E" w:rsidRDefault="000E15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2022.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732BAA" w14:textId="77777777" w:rsidR="000E153E" w:rsidRDefault="000E15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POVEĆANJE</w:t>
            </w:r>
          </w:p>
          <w:p w14:paraId="6C5EFDAF" w14:textId="77777777" w:rsidR="000E153E" w:rsidRDefault="000E15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2022.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37161E" w14:textId="77777777" w:rsidR="000E153E" w:rsidRDefault="000E15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NOVI PLAN 2022.</w:t>
            </w:r>
          </w:p>
        </w:tc>
      </w:tr>
      <w:tr w:rsidR="000E153E" w14:paraId="4DF3C963" w14:textId="77777777" w:rsidTr="000E153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CE9E57" w14:textId="77777777" w:rsidR="000E153E" w:rsidRDefault="000E15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9D42FF" w14:textId="77777777" w:rsidR="000E153E" w:rsidRDefault="000E15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203736" w14:textId="77777777" w:rsidR="000E153E" w:rsidRDefault="000E15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F2CECA" w14:textId="77777777" w:rsidR="000E153E" w:rsidRDefault="000E15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E153E" w14:paraId="645AF281" w14:textId="77777777" w:rsidTr="000E153E">
        <w:trPr>
          <w:trHeight w:val="68"/>
        </w:trPr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81C909" w14:textId="77777777" w:rsidR="000E153E" w:rsidRDefault="000E15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0A3197" w14:textId="77777777" w:rsidR="000E153E" w:rsidRDefault="000E15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D4719" w14:textId="77777777" w:rsidR="000E153E" w:rsidRDefault="000E15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D4A5E" w14:textId="77777777" w:rsidR="000E153E" w:rsidRDefault="000E15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E153E" w14:paraId="2BF995A0" w14:textId="77777777" w:rsidTr="000E153E">
        <w:trPr>
          <w:trHeight w:val="315"/>
        </w:trPr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63075" w14:textId="77777777" w:rsidR="000E153E" w:rsidRDefault="000E15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4DBA11" w14:textId="77777777" w:rsidR="000E153E" w:rsidRDefault="000E1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4.003.282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7F58B" w14:textId="77777777" w:rsidR="000E153E" w:rsidRDefault="000E153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1.261.506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3A764" w14:textId="77777777" w:rsidR="000E153E" w:rsidRDefault="000E153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5.264.788</w:t>
            </w:r>
          </w:p>
        </w:tc>
      </w:tr>
      <w:tr w:rsidR="000E153E" w14:paraId="397B7746" w14:textId="77777777" w:rsidTr="000E153E">
        <w:trPr>
          <w:trHeight w:val="315"/>
        </w:trPr>
        <w:tc>
          <w:tcPr>
            <w:tcW w:w="32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EDDCFD" w14:textId="77777777" w:rsidR="000E153E" w:rsidRDefault="000E15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6615-prihodi od pruženih usluga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43A2C9" w14:textId="77777777" w:rsidR="000E153E" w:rsidRDefault="000E1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1.228.500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C8E0CC" w14:textId="6FC30DCF" w:rsidR="000E153E" w:rsidRDefault="00E27F4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="000E153E">
              <w:rPr>
                <w:rFonts w:ascii="Arial" w:eastAsia="Calibri" w:hAnsi="Arial" w:cs="Arial"/>
                <w:sz w:val="20"/>
                <w:szCs w:val="20"/>
              </w:rPr>
              <w:t>947.904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64BB8A" w14:textId="77777777" w:rsidR="000E153E" w:rsidRDefault="000E153E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2.176.404</w:t>
            </w:r>
          </w:p>
        </w:tc>
      </w:tr>
      <w:tr w:rsidR="000E153E" w14:paraId="77DF0126" w14:textId="77777777" w:rsidTr="000E153E">
        <w:trPr>
          <w:trHeight w:val="601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9B7F9C" w14:textId="77777777" w:rsidR="000E153E" w:rsidRDefault="000E15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6382-kapitalne pomoći temeljem prijenosa sredstava EU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7B72F0" w14:textId="77777777" w:rsidR="000E153E" w:rsidRDefault="000E1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F55747" w14:textId="37709B28" w:rsidR="000E153E" w:rsidRDefault="00E27F4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="000E153E">
              <w:rPr>
                <w:rFonts w:ascii="Arial" w:eastAsia="Calibri" w:hAnsi="Arial" w:cs="Arial"/>
                <w:sz w:val="20"/>
                <w:szCs w:val="20"/>
              </w:rPr>
              <w:t>347.202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FC76" w14:textId="19826CD8" w:rsidR="000E153E" w:rsidRDefault="00E27F44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E153E">
              <w:rPr>
                <w:rFonts w:ascii="Arial" w:hAnsi="Arial" w:cs="Arial"/>
                <w:sz w:val="20"/>
                <w:szCs w:val="20"/>
              </w:rPr>
              <w:t>347.202</w:t>
            </w:r>
          </w:p>
        </w:tc>
      </w:tr>
    </w:tbl>
    <w:p w14:paraId="2C8CF7EE" w14:textId="6ACBA87C" w:rsidR="00956ACB" w:rsidRDefault="00956ACB" w:rsidP="000E153E">
      <w:pPr>
        <w:rPr>
          <w:b/>
          <w:bCs/>
        </w:rPr>
      </w:pPr>
    </w:p>
    <w:p w14:paraId="220B89EB" w14:textId="2FB6D35D" w:rsidR="00956ACB" w:rsidRDefault="00956ACB" w:rsidP="000E153E">
      <w:pPr>
        <w:rPr>
          <w:b/>
          <w:bCs/>
        </w:rPr>
      </w:pPr>
    </w:p>
    <w:p w14:paraId="13D76C35" w14:textId="77777777" w:rsidR="00956ACB" w:rsidRDefault="00956ACB" w:rsidP="000E153E">
      <w:pPr>
        <w:rPr>
          <w:b/>
          <w:bCs/>
        </w:rPr>
      </w:pPr>
    </w:p>
    <w:p w14:paraId="047348FF" w14:textId="047DD7C7" w:rsidR="00956ACB" w:rsidRPr="0050572E" w:rsidRDefault="00956ACB" w:rsidP="000E153E">
      <w:pPr>
        <w:rPr>
          <w:b/>
          <w:bCs/>
        </w:rPr>
      </w:pPr>
      <w:r>
        <w:rPr>
          <w:b/>
          <w:bCs/>
        </w:rPr>
        <w:t>6615-Prihod od pružanja usluga</w:t>
      </w:r>
    </w:p>
    <w:p w14:paraId="3E4F5CC4" w14:textId="77777777" w:rsidR="0050572E" w:rsidRDefault="0050572E" w:rsidP="000E153E"/>
    <w:p w14:paraId="3A8A3395" w14:textId="55ED9B9A" w:rsidR="000E153E" w:rsidRDefault="000E153E" w:rsidP="000E153E">
      <w:r>
        <w:t xml:space="preserve">JVP Grada Krapine sklopila je </w:t>
      </w:r>
      <w:r w:rsidR="000D21B5">
        <w:t>Ugovor</w:t>
      </w:r>
      <w:r>
        <w:t xml:space="preserve"> s </w:t>
      </w:r>
      <w:r w:rsidR="0050572E">
        <w:t>EGIS Road Operation Croatia d.o.o. kao Operater a</w:t>
      </w:r>
      <w:r>
        <w:t>utocesta Zagreb</w:t>
      </w:r>
      <w:r w:rsidR="0050572E">
        <w:t>-</w:t>
      </w:r>
      <w:r>
        <w:t xml:space="preserve">Macelj </w:t>
      </w:r>
      <w:r w:rsidR="000D21B5">
        <w:t xml:space="preserve"> o osiguranju dodatne količine vode za gašenje požara u tunelu Brezovica, zaštita od požara za tunel Sv. Tri Kralja</w:t>
      </w:r>
      <w:r w:rsidR="0050572E">
        <w:t xml:space="preserve"> i Brezovica.</w:t>
      </w:r>
      <w:r w:rsidR="000D21B5">
        <w:t xml:space="preserve"> Očekivani prihod prema </w:t>
      </w:r>
      <w:r w:rsidR="0050572E">
        <w:t>navedenom Ugovoru je 947.904,00</w:t>
      </w:r>
      <w:r w:rsidR="00956ACB">
        <w:t xml:space="preserve"> </w:t>
      </w:r>
      <w:r w:rsidR="0050572E">
        <w:t>k</w:t>
      </w:r>
      <w:r w:rsidR="00956ACB">
        <w:t>una</w:t>
      </w:r>
      <w:r w:rsidR="0050572E">
        <w:t>.</w:t>
      </w:r>
    </w:p>
    <w:p w14:paraId="29204F8E" w14:textId="5798C284" w:rsidR="0050572E" w:rsidRDefault="0050572E" w:rsidP="000E153E"/>
    <w:p w14:paraId="1A6B2A2E" w14:textId="77777777" w:rsidR="0050572E" w:rsidRDefault="0050572E" w:rsidP="000E153E"/>
    <w:p w14:paraId="3EF59C1F" w14:textId="32713D4A" w:rsidR="0050572E" w:rsidRDefault="000E153E" w:rsidP="000E153E">
      <w:pPr>
        <w:rPr>
          <w:b/>
          <w:bCs/>
        </w:rPr>
      </w:pPr>
      <w:r w:rsidRPr="0050572E">
        <w:rPr>
          <w:b/>
          <w:bCs/>
        </w:rPr>
        <w:t>6382-Kapitalna pomoć temeljem prijenosa sredstava EU</w:t>
      </w:r>
    </w:p>
    <w:p w14:paraId="3D490172" w14:textId="77777777" w:rsidR="0050572E" w:rsidRDefault="0050572E" w:rsidP="000E153E"/>
    <w:p w14:paraId="62E9ACE0" w14:textId="785C1EC9" w:rsidR="000E153E" w:rsidRDefault="00994AE7" w:rsidP="000E153E">
      <w:pPr>
        <w:rPr>
          <w:b/>
          <w:bCs/>
        </w:rPr>
      </w:pPr>
      <w:r>
        <w:t xml:space="preserve">Javna vatrogasna postrojba Grada Krapine je nakon prijave na natječaj </w:t>
      </w:r>
      <w:r w:rsidR="00D40458">
        <w:t xml:space="preserve">-Izvanredna nabava nove vatrogasne opreme zbog zamjene uništene, oštećene ili rashodovane opreme na vatrogasnim intervencijama u Zagrebačkom potresu iza 22.03.2020. s Ministarstvom unutarnjih poslova sklopila </w:t>
      </w:r>
      <w:bookmarkStart w:id="1" w:name="_Hlk107576478"/>
      <w:r w:rsidR="00D40458" w:rsidRPr="00D40458">
        <w:rPr>
          <w:b/>
          <w:bCs/>
        </w:rPr>
        <w:t>Ugovor o dodjeli bespovratnih financijskih sredstava za operacije koje se financiraju iz Fonda solidarnosti Europske unije.</w:t>
      </w:r>
    </w:p>
    <w:bookmarkEnd w:id="1"/>
    <w:p w14:paraId="196DC9CE" w14:textId="77777777" w:rsidR="00215EF7" w:rsidRDefault="00956ACB" w:rsidP="000E153E">
      <w:r w:rsidRPr="00956ACB">
        <w:t>Očekivani prihod prema navedenom Ugovoru je 347.202.000 kuna.</w:t>
      </w:r>
      <w:r>
        <w:t xml:space="preserve">  </w:t>
      </w:r>
    </w:p>
    <w:p w14:paraId="71CE1494" w14:textId="77777777" w:rsidR="00215EF7" w:rsidRDefault="00215EF7" w:rsidP="000E153E"/>
    <w:p w14:paraId="1A4A7381" w14:textId="77777777" w:rsidR="00215EF7" w:rsidRDefault="00215EF7" w:rsidP="000E153E"/>
    <w:p w14:paraId="1EBB349E" w14:textId="77777777" w:rsidR="00215EF7" w:rsidRDefault="00215EF7" w:rsidP="000E153E"/>
    <w:p w14:paraId="0177E65E" w14:textId="77777777" w:rsidR="00215EF7" w:rsidRDefault="00215EF7" w:rsidP="000E153E"/>
    <w:p w14:paraId="3467FE22" w14:textId="77777777" w:rsidR="00215EF7" w:rsidRDefault="00215EF7" w:rsidP="000E153E"/>
    <w:p w14:paraId="0115EE13" w14:textId="6FCD5CA4" w:rsidR="00D40458" w:rsidRPr="00956ACB" w:rsidRDefault="00956ACB" w:rsidP="000E153E">
      <w:r>
        <w:t xml:space="preserve">                                                                                        </w:t>
      </w:r>
    </w:p>
    <w:p w14:paraId="6B038F06" w14:textId="2B6A18A7" w:rsidR="00956ACB" w:rsidRDefault="00956ACB" w:rsidP="000E153E">
      <w:r>
        <w:t xml:space="preserve">               </w:t>
      </w:r>
    </w:p>
    <w:p w14:paraId="47A408FD" w14:textId="148D3BCA" w:rsidR="00956ACB" w:rsidRDefault="00956ACB" w:rsidP="00956ACB">
      <w:pPr>
        <w:rPr>
          <w:rFonts w:ascii="Calibri" w:eastAsia="Calibri" w:hAnsi="Calibri"/>
          <w:sz w:val="22"/>
          <w:szCs w:val="22"/>
          <w:lang w:eastAsia="en-US"/>
        </w:rPr>
      </w:pPr>
    </w:p>
    <w:p w14:paraId="093B7B45" w14:textId="49F4B319" w:rsidR="00215EF7" w:rsidRDefault="00215EF7" w:rsidP="00956ACB">
      <w:pPr>
        <w:rPr>
          <w:rFonts w:ascii="Calibri" w:eastAsia="Calibri" w:hAnsi="Calibri"/>
          <w:sz w:val="22"/>
          <w:szCs w:val="22"/>
          <w:lang w:eastAsia="en-US"/>
        </w:rPr>
      </w:pPr>
    </w:p>
    <w:p w14:paraId="4B87A64A" w14:textId="2E03476A" w:rsidR="00215EF7" w:rsidRDefault="00215EF7" w:rsidP="00956ACB">
      <w:pPr>
        <w:rPr>
          <w:rFonts w:ascii="Calibri" w:eastAsia="Calibri" w:hAnsi="Calibri"/>
          <w:sz w:val="22"/>
          <w:szCs w:val="22"/>
          <w:lang w:eastAsia="en-US"/>
        </w:rPr>
      </w:pPr>
    </w:p>
    <w:p w14:paraId="4ED781E0" w14:textId="3C9E5C72" w:rsidR="00215EF7" w:rsidRDefault="00215EF7" w:rsidP="00956ACB">
      <w:pPr>
        <w:rPr>
          <w:rFonts w:ascii="Calibri" w:eastAsia="Calibri" w:hAnsi="Calibri"/>
          <w:sz w:val="22"/>
          <w:szCs w:val="22"/>
          <w:lang w:eastAsia="en-US"/>
        </w:rPr>
      </w:pPr>
    </w:p>
    <w:p w14:paraId="224D54BD" w14:textId="0BB8898A" w:rsidR="00215EF7" w:rsidRDefault="00215EF7" w:rsidP="00956ACB">
      <w:pPr>
        <w:rPr>
          <w:rFonts w:ascii="Calibri" w:eastAsia="Calibri" w:hAnsi="Calibri"/>
          <w:sz w:val="22"/>
          <w:szCs w:val="22"/>
          <w:lang w:eastAsia="en-US"/>
        </w:rPr>
      </w:pPr>
    </w:p>
    <w:p w14:paraId="4181336C" w14:textId="149E8A3B" w:rsidR="00215EF7" w:rsidRDefault="00215EF7" w:rsidP="00956ACB">
      <w:pPr>
        <w:rPr>
          <w:rFonts w:ascii="Calibri" w:eastAsia="Calibri" w:hAnsi="Calibri"/>
          <w:sz w:val="22"/>
          <w:szCs w:val="22"/>
          <w:lang w:eastAsia="en-US"/>
        </w:rPr>
      </w:pPr>
    </w:p>
    <w:p w14:paraId="2129C4AA" w14:textId="5A6A6F52" w:rsidR="00215EF7" w:rsidRDefault="00215EF7" w:rsidP="00956ACB">
      <w:pPr>
        <w:rPr>
          <w:rFonts w:ascii="Calibri" w:eastAsia="Calibri" w:hAnsi="Calibri"/>
          <w:sz w:val="22"/>
          <w:szCs w:val="22"/>
          <w:lang w:eastAsia="en-US"/>
        </w:rPr>
      </w:pPr>
    </w:p>
    <w:p w14:paraId="403D7428" w14:textId="109DF46E" w:rsidR="00215EF7" w:rsidRDefault="00215EF7" w:rsidP="00956ACB">
      <w:pPr>
        <w:rPr>
          <w:rFonts w:ascii="Calibri" w:eastAsia="Calibri" w:hAnsi="Calibri"/>
          <w:sz w:val="22"/>
          <w:szCs w:val="22"/>
          <w:lang w:eastAsia="en-US"/>
        </w:rPr>
      </w:pPr>
    </w:p>
    <w:p w14:paraId="16B6E7E5" w14:textId="01EAFE0F" w:rsidR="00215EF7" w:rsidRDefault="00215EF7" w:rsidP="00956ACB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7835" w:type="dxa"/>
        <w:tblInd w:w="93" w:type="dxa"/>
        <w:tblLook w:val="04A0" w:firstRow="1" w:lastRow="0" w:firstColumn="1" w:lastColumn="0" w:noHBand="0" w:noVBand="1"/>
      </w:tblPr>
      <w:tblGrid>
        <w:gridCol w:w="3299"/>
        <w:gridCol w:w="1560"/>
        <w:gridCol w:w="1559"/>
        <w:gridCol w:w="1417"/>
      </w:tblGrid>
      <w:tr w:rsidR="000D74AC" w14:paraId="27F7F715" w14:textId="77777777" w:rsidTr="000D74AC">
        <w:trPr>
          <w:trHeight w:val="315"/>
        </w:trPr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1B34AD" w14:textId="77777777" w:rsidR="000D74AC" w:rsidRDefault="000D74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C0BA0D" w14:textId="77777777" w:rsidR="000D74AC" w:rsidRDefault="000D74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E391A" w14:textId="77777777" w:rsidR="000D74AC" w:rsidRDefault="000D74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D14CA6" w14:textId="77777777" w:rsidR="000D74AC" w:rsidRDefault="000D74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764A9B" w14:textId="77777777" w:rsidR="000D74AC" w:rsidRDefault="000D7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18EF08" w14:textId="77777777" w:rsidR="000D74AC" w:rsidRDefault="000D7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96CDC4" w14:textId="77777777" w:rsidR="000D74AC" w:rsidRDefault="000D74A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609319" w14:textId="77777777" w:rsidR="000D74AC" w:rsidRDefault="000D74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D74AC" w14:paraId="6B70C56B" w14:textId="77777777" w:rsidTr="000D74AC">
        <w:trPr>
          <w:trHeight w:val="315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A1AA" w14:textId="77777777" w:rsidR="000D74AC" w:rsidRDefault="000D74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EA14" w14:textId="77777777" w:rsidR="000D74AC" w:rsidRDefault="000D7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4.694.805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A35B" w14:textId="77777777" w:rsidR="000D74AC" w:rsidRDefault="000D74A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1.237.238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CCB4" w14:textId="77777777" w:rsidR="000D74AC" w:rsidRDefault="000D74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5.932.043</w:t>
            </w:r>
          </w:p>
        </w:tc>
      </w:tr>
      <w:tr w:rsidR="000D74AC" w14:paraId="0ACCECE9" w14:textId="77777777" w:rsidTr="000D74AC">
        <w:trPr>
          <w:trHeight w:val="315"/>
        </w:trPr>
        <w:tc>
          <w:tcPr>
            <w:tcW w:w="3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528445" w14:textId="77777777" w:rsidR="000D74AC" w:rsidRDefault="000D74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3111-plaće za redovan rad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92235" w14:textId="77777777" w:rsidR="000D74AC" w:rsidRDefault="000D7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2.884.881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22E9B" w14:textId="77777777" w:rsidR="000D74AC" w:rsidRDefault="000D74A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142.018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2EAF7" w14:textId="77777777" w:rsidR="000D74AC" w:rsidRDefault="000D74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3.026.899</w:t>
            </w:r>
          </w:p>
        </w:tc>
      </w:tr>
      <w:tr w:rsidR="000D74AC" w14:paraId="1DD31669" w14:textId="77777777" w:rsidTr="000D74AC">
        <w:trPr>
          <w:trHeight w:val="340"/>
        </w:trPr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95EB0" w14:textId="77777777" w:rsidR="000D74AC" w:rsidRDefault="000D74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3121-ostali rashodi za zaposlene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2810B" w14:textId="77777777" w:rsidR="000D74AC" w:rsidRDefault="000D7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785.976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D6DA0" w14:textId="77777777" w:rsidR="000D74AC" w:rsidRDefault="000D74A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332.067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33271" w14:textId="77777777" w:rsidR="000D74AC" w:rsidRDefault="000D74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1.118.043</w:t>
            </w:r>
          </w:p>
        </w:tc>
      </w:tr>
      <w:tr w:rsidR="000D74AC" w14:paraId="5F386A04" w14:textId="77777777" w:rsidTr="000D74AC">
        <w:trPr>
          <w:trHeight w:val="276"/>
        </w:trPr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F8034" w14:textId="77777777" w:rsidR="000D74AC" w:rsidRDefault="000D74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3221-ured. mat. i ostali mat. rash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61E5C" w14:textId="77777777" w:rsidR="000D74AC" w:rsidRDefault="000D7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79698" w14:textId="77777777" w:rsidR="000D74AC" w:rsidRDefault="000D74A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62.551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949FE" w14:textId="77777777" w:rsidR="000D74AC" w:rsidRDefault="000D74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73.423</w:t>
            </w:r>
          </w:p>
        </w:tc>
      </w:tr>
      <w:tr w:rsidR="000D74AC" w14:paraId="1DC05937" w14:textId="77777777" w:rsidTr="000D74AC">
        <w:trPr>
          <w:trHeight w:val="276"/>
        </w:trPr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80601" w14:textId="77777777" w:rsidR="000D74AC" w:rsidRDefault="000D74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3224-materijal i dijelovi za tekuće i investicijsko održavanje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B1313" w14:textId="77777777" w:rsidR="000D74AC" w:rsidRDefault="000D7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7C161" w14:textId="77777777" w:rsidR="000D74AC" w:rsidRDefault="000D74A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98.729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27B47" w14:textId="77777777" w:rsidR="000D74AC" w:rsidRDefault="000D74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123.688</w:t>
            </w:r>
          </w:p>
        </w:tc>
      </w:tr>
      <w:tr w:rsidR="000D74AC" w14:paraId="30A442FC" w14:textId="77777777" w:rsidTr="000D74AC">
        <w:trPr>
          <w:trHeight w:val="276"/>
        </w:trPr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B67B9" w14:textId="77777777" w:rsidR="000D74AC" w:rsidRDefault="000D74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3227-službena, radna i zaštitna odj. I obuća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70EC1" w14:textId="77777777" w:rsidR="000D74AC" w:rsidRDefault="000D7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DE757" w14:textId="77777777" w:rsidR="000D74AC" w:rsidRDefault="000D74A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167.308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E0DDA8" w14:textId="77777777" w:rsidR="000D74AC" w:rsidRDefault="000D74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201.246</w:t>
            </w:r>
          </w:p>
        </w:tc>
      </w:tr>
      <w:tr w:rsidR="000D74AC" w14:paraId="53FEB68C" w14:textId="77777777" w:rsidTr="000D74AC">
        <w:trPr>
          <w:trHeight w:val="276"/>
        </w:trPr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A85EE" w14:textId="77777777" w:rsidR="000D74AC" w:rsidRDefault="000D74AC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107558210"/>
            <w:r>
              <w:rPr>
                <w:rFonts w:ascii="Arial" w:hAnsi="Arial" w:cs="Arial"/>
                <w:sz w:val="20"/>
                <w:szCs w:val="20"/>
              </w:rPr>
              <w:t>3232-usluge tekućeg i inv. održavanja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0C0C5" w14:textId="77777777" w:rsidR="000D74AC" w:rsidRDefault="000D7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02015" w14:textId="77777777" w:rsidR="000D74AC" w:rsidRDefault="000D74A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24.439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EB894A" w14:textId="77777777" w:rsidR="000D74AC" w:rsidRDefault="000D74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148.244</w:t>
            </w:r>
          </w:p>
        </w:tc>
      </w:tr>
      <w:tr w:rsidR="000D74AC" w14:paraId="46C0ED3F" w14:textId="77777777" w:rsidTr="000D74AC">
        <w:trPr>
          <w:trHeight w:val="315"/>
        </w:trPr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DEA74" w14:textId="77777777" w:rsidR="000D74AC" w:rsidRDefault="000D74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3235-zakupnine i najamnine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85CED" w14:textId="77777777" w:rsidR="000D74AC" w:rsidRDefault="000D7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1C272" w14:textId="77777777" w:rsidR="000D74AC" w:rsidRDefault="000D74A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D5ACA" w14:textId="77777777" w:rsidR="000D74AC" w:rsidRDefault="000D74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103.000</w:t>
            </w:r>
          </w:p>
        </w:tc>
        <w:bookmarkEnd w:id="2"/>
      </w:tr>
      <w:tr w:rsidR="000D74AC" w14:paraId="58EDABAC" w14:textId="77777777" w:rsidTr="000D74AC">
        <w:trPr>
          <w:trHeight w:val="276"/>
        </w:trPr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A5902" w14:textId="77777777" w:rsidR="000D74AC" w:rsidRDefault="000D74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3237-intelektualne i osobne usluge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159ABD" w14:textId="77777777" w:rsidR="000D74AC" w:rsidRDefault="000D7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E059F" w14:textId="77777777" w:rsidR="000D74AC" w:rsidRDefault="000D74A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121.000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8A911C" w14:textId="77777777" w:rsidR="000D74AC" w:rsidRDefault="000D74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144.000</w:t>
            </w:r>
          </w:p>
        </w:tc>
      </w:tr>
      <w:tr w:rsidR="000D74AC" w14:paraId="713DEB6F" w14:textId="77777777" w:rsidTr="000D74AC">
        <w:trPr>
          <w:trHeight w:val="315"/>
        </w:trPr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FD0C8" w14:textId="77777777" w:rsidR="000D74AC" w:rsidRDefault="000D74AC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Hlk107559374"/>
            <w:r>
              <w:rPr>
                <w:rFonts w:ascii="Arial" w:hAnsi="Arial" w:cs="Arial"/>
                <w:sz w:val="20"/>
                <w:szCs w:val="20"/>
              </w:rPr>
              <w:t>3293-reprezentacija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5966B2" w14:textId="77777777" w:rsidR="000D74AC" w:rsidRDefault="000D7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56C92" w14:textId="2AD1C79B" w:rsidR="000D74AC" w:rsidRDefault="00621DA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  <w:r w:rsidR="000D74AC">
              <w:rPr>
                <w:rFonts w:ascii="Arial" w:eastAsia="Calibri" w:hAnsi="Arial" w:cs="Arial"/>
                <w:sz w:val="20"/>
                <w:szCs w:val="20"/>
              </w:rPr>
              <w:t>1.000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2CF78" w14:textId="44444EEF" w:rsidR="000D74AC" w:rsidRDefault="00621D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1000</w:t>
            </w:r>
          </w:p>
        </w:tc>
        <w:bookmarkEnd w:id="3"/>
      </w:tr>
      <w:tr w:rsidR="000D74AC" w14:paraId="2B68DD12" w14:textId="77777777" w:rsidTr="000D74AC">
        <w:trPr>
          <w:trHeight w:val="315"/>
        </w:trPr>
        <w:tc>
          <w:tcPr>
            <w:tcW w:w="3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7DEE0B" w14:textId="77777777" w:rsidR="000D74AC" w:rsidRDefault="000D74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4223-oprema za održavanje i zaštitu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20B6A" w14:textId="77777777" w:rsidR="000D74AC" w:rsidRDefault="000D7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CBF3F" w14:textId="6332AE4A" w:rsidR="000D74AC" w:rsidRDefault="00621DAC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133.384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19048" w14:textId="1C06FA34" w:rsidR="000D74AC" w:rsidRDefault="000D74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21DA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621DAC">
              <w:rPr>
                <w:rFonts w:ascii="Arial" w:hAnsi="Arial" w:cs="Arial"/>
                <w:sz w:val="20"/>
                <w:szCs w:val="20"/>
              </w:rPr>
              <w:t>384</w:t>
            </w:r>
          </w:p>
        </w:tc>
      </w:tr>
    </w:tbl>
    <w:p w14:paraId="0BA8CEBB" w14:textId="77777777" w:rsidR="00215EF7" w:rsidRDefault="00215EF7" w:rsidP="00956ACB">
      <w:pPr>
        <w:rPr>
          <w:rFonts w:ascii="Calibri" w:eastAsia="Calibri" w:hAnsi="Calibri"/>
          <w:sz w:val="22"/>
          <w:szCs w:val="22"/>
          <w:lang w:eastAsia="en-US"/>
        </w:rPr>
      </w:pPr>
    </w:p>
    <w:p w14:paraId="51E4AD63" w14:textId="4CDC8908" w:rsidR="00956ACB" w:rsidRDefault="00956ACB" w:rsidP="000E153E"/>
    <w:p w14:paraId="4381CF1F" w14:textId="65F3C295" w:rsidR="00956ACB" w:rsidRDefault="00956ACB" w:rsidP="000E153E"/>
    <w:p w14:paraId="44921DE5" w14:textId="3491AD96" w:rsidR="00956ACB" w:rsidRDefault="00956ACB" w:rsidP="000E153E"/>
    <w:p w14:paraId="53BD33B3" w14:textId="77777777" w:rsidR="00956ACB" w:rsidRPr="00956ACB" w:rsidRDefault="00956ACB" w:rsidP="000E153E"/>
    <w:p w14:paraId="7957F5D7" w14:textId="77777777" w:rsidR="00B24CB6" w:rsidRPr="00B24CB6" w:rsidRDefault="000E153E" w:rsidP="000E153E">
      <w:pPr>
        <w:rPr>
          <w:b/>
          <w:bCs/>
        </w:rPr>
      </w:pPr>
      <w:r w:rsidRPr="00B24CB6">
        <w:rPr>
          <w:b/>
          <w:bCs/>
        </w:rPr>
        <w:t>3111-</w:t>
      </w:r>
      <w:r w:rsidR="00B24CB6" w:rsidRPr="00B24CB6">
        <w:rPr>
          <w:b/>
          <w:bCs/>
        </w:rPr>
        <w:t>P</w:t>
      </w:r>
      <w:r w:rsidRPr="00B24CB6">
        <w:rPr>
          <w:b/>
          <w:bCs/>
        </w:rPr>
        <w:t>laća za redovan rad</w:t>
      </w:r>
    </w:p>
    <w:p w14:paraId="2E4E257C" w14:textId="77777777" w:rsidR="00B24CB6" w:rsidRDefault="00B24CB6" w:rsidP="000E153E"/>
    <w:p w14:paraId="61420F66" w14:textId="16A7FD15" w:rsidR="000E153E" w:rsidRDefault="000E153E" w:rsidP="000E153E">
      <w:r>
        <w:t>-povećava se rashod</w:t>
      </w:r>
      <w:r w:rsidR="00B24CB6">
        <w:t xml:space="preserve"> za plaće za redovan rad u iznosu od 142.018.00 kuna</w:t>
      </w:r>
      <w:r>
        <w:t xml:space="preserve"> radi povećanja osnovice plaće</w:t>
      </w:r>
      <w:r w:rsidR="00B24CB6">
        <w:t xml:space="preserve"> od 01.05.2022.</w:t>
      </w:r>
      <w:r>
        <w:t xml:space="preserve"> i zapošljavanje novih djelatnika</w:t>
      </w:r>
    </w:p>
    <w:p w14:paraId="00B169E4" w14:textId="77777777" w:rsidR="00B24CB6" w:rsidRDefault="00B24CB6" w:rsidP="000E153E"/>
    <w:p w14:paraId="27C16012" w14:textId="77777777" w:rsidR="0027757B" w:rsidRDefault="000E153E" w:rsidP="000E153E">
      <w:r w:rsidRPr="00B24CB6">
        <w:rPr>
          <w:b/>
          <w:bCs/>
        </w:rPr>
        <w:t>3121-</w:t>
      </w:r>
      <w:r w:rsidR="0027757B">
        <w:rPr>
          <w:b/>
          <w:bCs/>
        </w:rPr>
        <w:t>O</w:t>
      </w:r>
      <w:r w:rsidRPr="00B24CB6">
        <w:rPr>
          <w:b/>
          <w:bCs/>
        </w:rPr>
        <w:t>stali rashodi za zaposlene</w:t>
      </w:r>
    </w:p>
    <w:p w14:paraId="3E55AE8C" w14:textId="125EC96E" w:rsidR="000E153E" w:rsidRDefault="000E153E" w:rsidP="000E153E"/>
    <w:p w14:paraId="59622D2B" w14:textId="57BC100A" w:rsidR="0027757B" w:rsidRDefault="0027757B" w:rsidP="000E153E">
      <w:r>
        <w:t>-povećani rashod u iznosu od 332.067.00 kuna obuhvaća isplatu otpremnina, jubilarnih nagrada, naknada za godišnji odmor, dar za djecu (Sv.Nikola)</w:t>
      </w:r>
      <w:r w:rsidR="007A540A">
        <w:t>, Božičnica</w:t>
      </w:r>
    </w:p>
    <w:p w14:paraId="64C0317D" w14:textId="77777777" w:rsidR="007A540A" w:rsidRDefault="007A540A" w:rsidP="000E153E"/>
    <w:p w14:paraId="3508B42E" w14:textId="44D138BD" w:rsidR="007A540A" w:rsidRDefault="000E153E" w:rsidP="000E153E">
      <w:pPr>
        <w:rPr>
          <w:b/>
          <w:bCs/>
        </w:rPr>
      </w:pPr>
      <w:r w:rsidRPr="007A540A">
        <w:rPr>
          <w:b/>
          <w:bCs/>
        </w:rPr>
        <w:t>3221-uredski materijal i ostali materijalni rashodi</w:t>
      </w:r>
    </w:p>
    <w:p w14:paraId="297A7CEF" w14:textId="77777777" w:rsidR="007A540A" w:rsidRDefault="007A540A" w:rsidP="000E153E">
      <w:pPr>
        <w:rPr>
          <w:b/>
          <w:bCs/>
        </w:rPr>
      </w:pPr>
    </w:p>
    <w:p w14:paraId="7815F950" w14:textId="643E813B" w:rsidR="000E153E" w:rsidRDefault="000E153E" w:rsidP="000E153E">
      <w:r>
        <w:t>-povećava se rashod</w:t>
      </w:r>
      <w:r w:rsidR="007A540A">
        <w:t xml:space="preserve"> u iznosu od 62.551.00 kune</w:t>
      </w:r>
      <w:r>
        <w:t xml:space="preserve"> nabavkom mat</w:t>
      </w:r>
      <w:r w:rsidR="007A540A">
        <w:t>erijala za potrebe redovnog poslovanja</w:t>
      </w:r>
    </w:p>
    <w:p w14:paraId="4CF0ADF8" w14:textId="77777777" w:rsidR="007A540A" w:rsidRDefault="007A540A" w:rsidP="000E153E"/>
    <w:p w14:paraId="1250E797" w14:textId="5B17A13C" w:rsidR="007A540A" w:rsidRDefault="000E153E" w:rsidP="000E153E">
      <w:pPr>
        <w:rPr>
          <w:b/>
          <w:bCs/>
        </w:rPr>
      </w:pPr>
      <w:r w:rsidRPr="007A540A">
        <w:rPr>
          <w:b/>
          <w:bCs/>
        </w:rPr>
        <w:t>3224-materijal i dijelovi za tekuće i investicijsko održavanje</w:t>
      </w:r>
    </w:p>
    <w:p w14:paraId="34914E6B" w14:textId="77777777" w:rsidR="007A540A" w:rsidRDefault="007A540A" w:rsidP="000E153E"/>
    <w:p w14:paraId="7E0A64B3" w14:textId="45A4CA0C" w:rsidR="000E153E" w:rsidRDefault="000E153E" w:rsidP="000E153E">
      <w:r>
        <w:t>-</w:t>
      </w:r>
      <w:r w:rsidR="00B34603">
        <w:t xml:space="preserve">rashod u iznosu 98.729.00 kuna povećan je radi </w:t>
      </w:r>
      <w:r>
        <w:t>invest</w:t>
      </w:r>
      <w:r w:rsidR="00B34603">
        <w:t>icijskog</w:t>
      </w:r>
      <w:r>
        <w:t xml:space="preserve"> održavanje nakon oštećenja </w:t>
      </w:r>
      <w:r w:rsidR="00B34603">
        <w:t>nastalih na intervencijama nakon potresa</w:t>
      </w:r>
    </w:p>
    <w:p w14:paraId="5DE81546" w14:textId="77777777" w:rsidR="000D74AC" w:rsidRDefault="000D74AC" w:rsidP="000E153E"/>
    <w:p w14:paraId="3AA635D5" w14:textId="77777777" w:rsidR="00B34603" w:rsidRDefault="00B34603" w:rsidP="000E153E"/>
    <w:p w14:paraId="6C935FE0" w14:textId="77777777" w:rsidR="00B34603" w:rsidRDefault="000E153E" w:rsidP="000E153E">
      <w:r w:rsidRPr="00B34603">
        <w:rPr>
          <w:b/>
          <w:bCs/>
        </w:rPr>
        <w:lastRenderedPageBreak/>
        <w:t>3227-službena, radna i zaštitna odjeća i obuća</w:t>
      </w:r>
    </w:p>
    <w:p w14:paraId="4FD72142" w14:textId="77777777" w:rsidR="00B34603" w:rsidRDefault="00B34603" w:rsidP="000E153E"/>
    <w:p w14:paraId="6FC623EE" w14:textId="261DA31F" w:rsidR="000E153E" w:rsidRDefault="000E153E" w:rsidP="000E153E">
      <w:r>
        <w:t>-nabav</w:t>
      </w:r>
      <w:r w:rsidR="00B34603">
        <w:t xml:space="preserve">ljena je </w:t>
      </w:r>
      <w:r>
        <w:t xml:space="preserve"> radn</w:t>
      </w:r>
      <w:r w:rsidR="00B34603">
        <w:t>a</w:t>
      </w:r>
      <w:r>
        <w:t xml:space="preserve"> i zaštitn</w:t>
      </w:r>
      <w:r w:rsidR="00B34603">
        <w:t>a</w:t>
      </w:r>
      <w:r>
        <w:t xml:space="preserve"> odjeće koja je oštećena na intervencijama za vrijeme potresa i zaštitna odjeća i obuća za nove djelatnike</w:t>
      </w:r>
      <w:r w:rsidR="00B34603">
        <w:t xml:space="preserve"> u iznosu od 167.308.00 kuna.</w:t>
      </w:r>
    </w:p>
    <w:p w14:paraId="5A0791FC" w14:textId="77777777" w:rsidR="00B34603" w:rsidRDefault="00B34603" w:rsidP="000E153E"/>
    <w:p w14:paraId="762659FC" w14:textId="77777777" w:rsidR="00B34603" w:rsidRDefault="000E153E" w:rsidP="000E153E">
      <w:r w:rsidRPr="00B34603">
        <w:rPr>
          <w:b/>
          <w:bCs/>
        </w:rPr>
        <w:t>3232-usluge tekućeg i investicijskog održavanja</w:t>
      </w:r>
    </w:p>
    <w:p w14:paraId="0051D005" w14:textId="77777777" w:rsidR="00B34603" w:rsidRDefault="00B34603" w:rsidP="000E153E"/>
    <w:p w14:paraId="1F5D59DF" w14:textId="71783729" w:rsidR="000E153E" w:rsidRDefault="000E153E" w:rsidP="000E153E">
      <w:r>
        <w:t>-povećanje troška usluge radi popravka oštećenja nastalih</w:t>
      </w:r>
      <w:r w:rsidR="00B34603">
        <w:t xml:space="preserve"> na prijevoznim sredstvima i opremi </w:t>
      </w:r>
      <w:r>
        <w:t xml:space="preserve"> za vrijeme potresa</w:t>
      </w:r>
      <w:r w:rsidR="00B34603">
        <w:t xml:space="preserve"> u iznosu od</w:t>
      </w:r>
      <w:r w:rsidR="00C367DC">
        <w:t xml:space="preserve"> 24.439.00 kuna</w:t>
      </w:r>
    </w:p>
    <w:p w14:paraId="2BE90F9D" w14:textId="77777777" w:rsidR="00C367DC" w:rsidRDefault="00C367DC" w:rsidP="000E153E"/>
    <w:p w14:paraId="17B8156E" w14:textId="2B84F799" w:rsidR="00C367DC" w:rsidRDefault="000E153E" w:rsidP="000E153E">
      <w:pPr>
        <w:rPr>
          <w:b/>
          <w:bCs/>
        </w:rPr>
      </w:pPr>
      <w:r w:rsidRPr="00C367DC">
        <w:rPr>
          <w:b/>
          <w:bCs/>
        </w:rPr>
        <w:t>3235-zakupnine i najamnine</w:t>
      </w:r>
    </w:p>
    <w:p w14:paraId="271B61E7" w14:textId="77777777" w:rsidR="000D74AC" w:rsidRDefault="000D74AC" w:rsidP="000E153E"/>
    <w:p w14:paraId="45C551D0" w14:textId="714D8CDD" w:rsidR="00C367DC" w:rsidRDefault="000E153E" w:rsidP="000E153E">
      <w:r>
        <w:t>-trošak najma autocisterne (Ugovor između DVD Krapina i JVP Grada Krapine)</w:t>
      </w:r>
      <w:r w:rsidR="00C367DC">
        <w:t xml:space="preserve"> u iznosu od 100.000.00 kuna </w:t>
      </w:r>
      <w:r w:rsidR="000D74AC">
        <w:t>nastao</w:t>
      </w:r>
      <w:r w:rsidR="00C367DC">
        <w:t xml:space="preserve"> je iz potrebe da bi se mogle izvršiti sve radnje prema Ugovoru koji je sklopljen s EGIS Road Operation Croatia d.o.o. </w:t>
      </w:r>
    </w:p>
    <w:p w14:paraId="5B4D95F4" w14:textId="13A89769" w:rsidR="000E153E" w:rsidRDefault="00C367DC" w:rsidP="000E153E">
      <w:r>
        <w:t xml:space="preserve"> </w:t>
      </w:r>
    </w:p>
    <w:p w14:paraId="67DC3C37" w14:textId="4721EE93" w:rsidR="00C367DC" w:rsidRDefault="000E153E" w:rsidP="000E153E">
      <w:pPr>
        <w:rPr>
          <w:b/>
          <w:bCs/>
        </w:rPr>
      </w:pPr>
      <w:r w:rsidRPr="00C367DC">
        <w:rPr>
          <w:b/>
          <w:bCs/>
        </w:rPr>
        <w:t>3237-intelektualne i osobne usluge</w:t>
      </w:r>
    </w:p>
    <w:p w14:paraId="7BCA53A4" w14:textId="77777777" w:rsidR="000D74AC" w:rsidRDefault="000D74AC" w:rsidP="000E153E"/>
    <w:p w14:paraId="38FC032B" w14:textId="7A88FE25" w:rsidR="001A35A1" w:rsidRDefault="000E153E" w:rsidP="001A35A1">
      <w:pPr>
        <w:rPr>
          <w:b/>
          <w:bCs/>
        </w:rPr>
      </w:pPr>
      <w:r>
        <w:t>-</w:t>
      </w:r>
      <w:r w:rsidR="008C77BD">
        <w:t xml:space="preserve"> povećan rashod u iznosu od 121.000.00 kuna obuhvaća </w:t>
      </w:r>
      <w:r>
        <w:t>isplate prema Ugovoru o djelu</w:t>
      </w:r>
      <w:r w:rsidR="008C77BD">
        <w:t xml:space="preserve"> (zbog povećanog obima posla</w:t>
      </w:r>
      <w:r w:rsidR="000D74AC">
        <w:t xml:space="preserve"> na Autocesti Zagreb-Macelj</w:t>
      </w:r>
      <w:r w:rsidR="008C77BD">
        <w:t xml:space="preserve"> sklopljeni su Ugovori o djelu</w:t>
      </w:r>
      <w:r w:rsidR="000D74AC">
        <w:t xml:space="preserve">) i  usluge kod </w:t>
      </w:r>
      <w:r w:rsidR="001A35A1">
        <w:t xml:space="preserve">realizacije </w:t>
      </w:r>
      <w:r w:rsidR="001A35A1" w:rsidRPr="00D40458">
        <w:rPr>
          <w:b/>
          <w:bCs/>
        </w:rPr>
        <w:t>Ugovor</w:t>
      </w:r>
      <w:r w:rsidR="001A35A1">
        <w:rPr>
          <w:b/>
          <w:bCs/>
        </w:rPr>
        <w:t>a</w:t>
      </w:r>
      <w:r w:rsidR="001A35A1" w:rsidRPr="00D40458">
        <w:rPr>
          <w:b/>
          <w:bCs/>
        </w:rPr>
        <w:t xml:space="preserve"> o dodjeli bespovratnih financijskih sredstava za operacije koje se financiraju iz Fonda solidarnosti Europske unije.</w:t>
      </w:r>
    </w:p>
    <w:p w14:paraId="7E5E43C4" w14:textId="7F8BC324" w:rsidR="008C77BD" w:rsidRDefault="001A35A1" w:rsidP="000E153E">
      <w:r>
        <w:t xml:space="preserve">                                       </w:t>
      </w:r>
    </w:p>
    <w:p w14:paraId="1164D653" w14:textId="748AC414" w:rsidR="008C77BD" w:rsidRDefault="000E153E" w:rsidP="000E153E">
      <w:pPr>
        <w:rPr>
          <w:b/>
          <w:bCs/>
        </w:rPr>
      </w:pPr>
      <w:r w:rsidRPr="008C77BD">
        <w:rPr>
          <w:b/>
          <w:bCs/>
        </w:rPr>
        <w:t>3293-reprezentacija</w:t>
      </w:r>
    </w:p>
    <w:p w14:paraId="0A91302D" w14:textId="77777777" w:rsidR="001A35A1" w:rsidRDefault="001A35A1" w:rsidP="000E153E"/>
    <w:p w14:paraId="75B0C8B8" w14:textId="0059CDA6" w:rsidR="000E153E" w:rsidRDefault="000E153E" w:rsidP="000E153E">
      <w:r>
        <w:t xml:space="preserve">-trošak </w:t>
      </w:r>
      <w:r w:rsidR="00584D1B">
        <w:t xml:space="preserve">za </w:t>
      </w:r>
      <w:r>
        <w:t>slatkiš</w:t>
      </w:r>
      <w:r w:rsidR="00584D1B">
        <w:t>e</w:t>
      </w:r>
      <w:r>
        <w:t xml:space="preserve"> za djecu kod prezentacije JVP-a</w:t>
      </w:r>
      <w:r w:rsidR="008C77BD">
        <w:t xml:space="preserve"> (posjet djece iz osnovnih škola i vrtića) </w:t>
      </w:r>
      <w:r w:rsidR="00732C68">
        <w:t xml:space="preserve"> 1.000.00 kuna</w:t>
      </w:r>
    </w:p>
    <w:p w14:paraId="44E94CFA" w14:textId="77777777" w:rsidR="00732C68" w:rsidRDefault="00732C68" w:rsidP="000E153E"/>
    <w:p w14:paraId="58BDAEDA" w14:textId="7EF1DA07" w:rsidR="00732C68" w:rsidRDefault="000E153E" w:rsidP="000E153E">
      <w:r w:rsidRPr="00732C68">
        <w:rPr>
          <w:b/>
          <w:bCs/>
        </w:rPr>
        <w:t>4223-oprema za održavanje i zaštitu</w:t>
      </w:r>
      <w:r>
        <w:t>-</w:t>
      </w:r>
    </w:p>
    <w:p w14:paraId="1F463AC7" w14:textId="77777777" w:rsidR="001A35A1" w:rsidRDefault="001A35A1" w:rsidP="000E153E"/>
    <w:p w14:paraId="1A114251" w14:textId="4D61A5A7" w:rsidR="000E153E" w:rsidRDefault="00732C68" w:rsidP="000E153E">
      <w:r>
        <w:t>-</w:t>
      </w:r>
      <w:r w:rsidR="000E153E">
        <w:t>nabava</w:t>
      </w:r>
      <w:r>
        <w:t xml:space="preserve"> neophodne nove</w:t>
      </w:r>
      <w:r w:rsidR="000E153E">
        <w:t xml:space="preserve"> opreme</w:t>
      </w:r>
      <w:r w:rsidR="00E27F44">
        <w:t xml:space="preserve"> u iznosu od 133.384.00 kuna</w:t>
      </w:r>
    </w:p>
    <w:p w14:paraId="2329E07D" w14:textId="77777777" w:rsidR="000E153E" w:rsidRDefault="000E153E" w:rsidP="000E153E"/>
    <w:p w14:paraId="40A83F37" w14:textId="61BBC516" w:rsidR="00F50BBB" w:rsidRDefault="00F50BBB"/>
    <w:p w14:paraId="7B84CDAE" w14:textId="30D3939C" w:rsidR="007833AE" w:rsidRDefault="007833AE"/>
    <w:p w14:paraId="3FD283D7" w14:textId="0A18A37A" w:rsidR="007833AE" w:rsidRDefault="007833AE"/>
    <w:p w14:paraId="6E444706" w14:textId="4C65AADD" w:rsidR="007833AE" w:rsidRDefault="007833AE"/>
    <w:p w14:paraId="7358B986" w14:textId="2DD23055" w:rsidR="007833AE" w:rsidRDefault="007833AE"/>
    <w:p w14:paraId="73950105" w14:textId="36551C58" w:rsidR="007833AE" w:rsidRDefault="007833AE"/>
    <w:p w14:paraId="7A2D3BCC" w14:textId="345C0D87" w:rsidR="007833AE" w:rsidRDefault="007833AE"/>
    <w:p w14:paraId="4A7FB6CE" w14:textId="2094D09C" w:rsidR="007833AE" w:rsidRDefault="007833AE"/>
    <w:p w14:paraId="0813A700" w14:textId="74FA528F" w:rsidR="007833AE" w:rsidRDefault="007833AE"/>
    <w:p w14:paraId="423E348E" w14:textId="6773081F" w:rsidR="007833AE" w:rsidRDefault="007833AE"/>
    <w:p w14:paraId="430B739D" w14:textId="57D97508" w:rsidR="007833AE" w:rsidRDefault="007833AE">
      <w:r>
        <w:t xml:space="preserve">                                                                                                                   v.d. zapovjednik</w:t>
      </w:r>
    </w:p>
    <w:p w14:paraId="4C6BAB0B" w14:textId="29A3C019" w:rsidR="007833AE" w:rsidRDefault="007833AE">
      <w:r>
        <w:t xml:space="preserve">                                                                                                                   Daniel Pelin</w:t>
      </w:r>
    </w:p>
    <w:sectPr w:rsidR="00783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1741"/>
    <w:multiLevelType w:val="hybridMultilevel"/>
    <w:tmpl w:val="FB185746"/>
    <w:lvl w:ilvl="0" w:tplc="DC06599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71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29"/>
    <w:rsid w:val="000A2F65"/>
    <w:rsid w:val="000D21B5"/>
    <w:rsid w:val="000D74AC"/>
    <w:rsid w:val="000E153E"/>
    <w:rsid w:val="001363B2"/>
    <w:rsid w:val="001A35A1"/>
    <w:rsid w:val="00215EF7"/>
    <w:rsid w:val="0021629A"/>
    <w:rsid w:val="0027757B"/>
    <w:rsid w:val="00317083"/>
    <w:rsid w:val="00352929"/>
    <w:rsid w:val="003600D8"/>
    <w:rsid w:val="003659F9"/>
    <w:rsid w:val="0050572E"/>
    <w:rsid w:val="00534026"/>
    <w:rsid w:val="00567FB5"/>
    <w:rsid w:val="005758C9"/>
    <w:rsid w:val="00584D1B"/>
    <w:rsid w:val="00621DAC"/>
    <w:rsid w:val="00732C68"/>
    <w:rsid w:val="007833AE"/>
    <w:rsid w:val="007A540A"/>
    <w:rsid w:val="008C77BD"/>
    <w:rsid w:val="00956ACB"/>
    <w:rsid w:val="00984846"/>
    <w:rsid w:val="00994AE7"/>
    <w:rsid w:val="00B10740"/>
    <w:rsid w:val="00B24CB6"/>
    <w:rsid w:val="00B34603"/>
    <w:rsid w:val="00B419F3"/>
    <w:rsid w:val="00B87C30"/>
    <w:rsid w:val="00C367DC"/>
    <w:rsid w:val="00CA1ECA"/>
    <w:rsid w:val="00D40458"/>
    <w:rsid w:val="00D77915"/>
    <w:rsid w:val="00DE175D"/>
    <w:rsid w:val="00DE22BC"/>
    <w:rsid w:val="00E27F44"/>
    <w:rsid w:val="00EF03E9"/>
    <w:rsid w:val="00F50BBB"/>
    <w:rsid w:val="00FE2C28"/>
    <w:rsid w:val="00FE32CA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FBC7"/>
  <w15:chartTrackingRefBased/>
  <w15:docId w15:val="{B544E74D-2306-405C-99A0-825D4D6C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352929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352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352929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352929"/>
    <w:rPr>
      <w:rFonts w:ascii="Arial" w:eastAsia="Times New Roman" w:hAnsi="Arial" w:cs="Arial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52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JVP Krapina</dc:creator>
  <cp:keywords/>
  <dc:description/>
  <cp:lastModifiedBy>JVP Krapina</cp:lastModifiedBy>
  <cp:revision>13</cp:revision>
  <dcterms:created xsi:type="dcterms:W3CDTF">2022-07-01T10:22:00Z</dcterms:created>
  <dcterms:modified xsi:type="dcterms:W3CDTF">2022-07-01T12:06:00Z</dcterms:modified>
</cp:coreProperties>
</file>